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9" w:rsidRDefault="002264E9" w:rsidP="00771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6E">
        <w:rPr>
          <w:rFonts w:ascii="Times New Roman" w:hAnsi="Times New Roman" w:cs="Times New Roman"/>
          <w:b/>
          <w:sz w:val="28"/>
          <w:szCs w:val="28"/>
        </w:rPr>
        <w:t>КСК «Дворец Труда и Согласия»</w:t>
      </w:r>
      <w:r w:rsidR="00754649" w:rsidRPr="00771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56E">
        <w:rPr>
          <w:rFonts w:ascii="Times New Roman" w:hAnsi="Times New Roman" w:cs="Times New Roman"/>
          <w:b/>
          <w:sz w:val="28"/>
          <w:szCs w:val="28"/>
        </w:rPr>
        <w:t>35 творческий сезон 2014-2015г.</w:t>
      </w:r>
    </w:p>
    <w:p w:rsidR="0077156E" w:rsidRDefault="0077156E" w:rsidP="00771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64E9" w:rsidRDefault="002264E9" w:rsidP="002264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Дне китайской культуры 1</w:t>
      </w:r>
      <w:r w:rsidR="002925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5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.2014.  18.00</w:t>
      </w:r>
    </w:p>
    <w:p w:rsidR="002264E9" w:rsidRDefault="002264E9" w:rsidP="00226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«Пурпурный квадрат». Кирова – 43.</w:t>
      </w:r>
    </w:p>
    <w:p w:rsidR="002264E9" w:rsidRDefault="002264E9" w:rsidP="00226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4E9" w:rsidRDefault="002264E9" w:rsidP="00226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по изготовлению лотосов (18 человек)</w:t>
      </w:r>
    </w:p>
    <w:p w:rsidR="002264E9" w:rsidRDefault="002264E9" w:rsidP="002264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4E9" w:rsidRDefault="002264E9" w:rsidP="002925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выразилось в мастер-классе по изготовлению лотосов (стиль-оригами, из цветочной бумаги). Полностью ознакомились со всеми циклами создания лотосов 18 человек, получив самостоятельно изготовленные бумажные цветы в подарок.</w:t>
      </w:r>
    </w:p>
    <w:p w:rsidR="002264E9" w:rsidRDefault="002264E9" w:rsidP="002925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лотосов сопровождался рассказом о символике восточной культуры: лотос в восточных странах символизирует красоту самосовершенствования, мудрость. Изготовление лотосов и рассказ о восточной символике способствовали комплексному раскрытию творческого потенциала у участников мастер-класса</w:t>
      </w:r>
      <w:r w:rsidR="002925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гармонизации их эмоций</w:t>
      </w:r>
      <w:r w:rsidR="00292578">
        <w:rPr>
          <w:rFonts w:ascii="Times New Roman" w:hAnsi="Times New Roman" w:cs="Times New Roman"/>
          <w:sz w:val="28"/>
          <w:szCs w:val="28"/>
        </w:rPr>
        <w:t>, настроения, рефлексии о человеческой природе, истоках мудрости, целях самосовершенствования в соответствии с принципами Истина, Доброта и Терпение, толерантности общения с окружающим миром. Мастер-класс сопровождался медитативной китайской музыкой, что также способствовало навыкам слушать себя, проявлению милосердия и доброты, пониманию менталитета другого народа, его культуры.</w:t>
      </w:r>
    </w:p>
    <w:p w:rsidR="00292578" w:rsidRDefault="00292578" w:rsidP="002925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участники мастер-класса отметили освобождение от негативных эмоций, открытие в себе новых граней доброты. Буквально все были внешне очень рады самостоятельно сотворённым бумажным лотосам.</w:t>
      </w:r>
    </w:p>
    <w:p w:rsidR="00292578" w:rsidRDefault="00292578" w:rsidP="002925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92578" w:rsidRPr="00292578" w:rsidRDefault="00292578" w:rsidP="00292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 обучению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92578" w:rsidRDefault="00292578" w:rsidP="00292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578" w:rsidRDefault="00292578" w:rsidP="0029257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по обучению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условиях улицы в достаточно прохладное время года,  тем не менее, позволяет достичь целей оздоровления, гармонизации эмоций и настроения, в чём и смогли убедиться Красноярцы, пожелавшие поучаствовать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классе. Уличный мастер-класс,  в отличие от </w:t>
      </w:r>
      <w:r w:rsidR="00801F8C">
        <w:rPr>
          <w:rFonts w:ascii="Times New Roman" w:hAnsi="Times New Roman" w:cs="Times New Roman"/>
          <w:sz w:val="28"/>
          <w:szCs w:val="28"/>
        </w:rPr>
        <w:t>подобного мастер-класса в условиях помещения, способствует гармонии человека с природой, выработке умения услышать себя, добиваться успокоения мыслей и эмоций вопреки внешним отвлекающим факторам. Многие участники отметили, что, несмотря на прохладную погоду, согреваются даже замёрзшие руки, гармонизируется душевное состояние, стимулируется внутренняя работа по самосознанию.</w:t>
      </w:r>
    </w:p>
    <w:p w:rsidR="00096DBB" w:rsidRDefault="00096DBB" w:rsidP="00096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индийской культуры 25.10.2014г.  </w:t>
      </w:r>
      <w:r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>-22.00</w:t>
      </w:r>
    </w:p>
    <w:p w:rsidR="00096DBB" w:rsidRDefault="00096DBB" w:rsidP="00096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«Пурпурный квадрат». Кирова – 43.</w:t>
      </w:r>
    </w:p>
    <w:p w:rsidR="00096DBB" w:rsidRDefault="00096DBB" w:rsidP="00096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DBB" w:rsidRDefault="00096DBB" w:rsidP="00096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 изготовлению лотосов из цветочной бумаги.</w:t>
      </w:r>
      <w:r w:rsidR="00F06AE0">
        <w:rPr>
          <w:rFonts w:ascii="Times New Roman" w:hAnsi="Times New Roman" w:cs="Times New Roman"/>
          <w:b/>
          <w:sz w:val="28"/>
          <w:szCs w:val="28"/>
        </w:rPr>
        <w:t xml:space="preserve"> (23 чел.)</w:t>
      </w:r>
    </w:p>
    <w:p w:rsidR="00096DBB" w:rsidRDefault="00096DBB" w:rsidP="00096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F8C" w:rsidRDefault="00096DBB" w:rsidP="006810C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сопровождается рассказом о символике индийской культуры, обусловленной священными свойствами лотоса, его красотой. Лотос, связанные с ним смыслы самосовершенствования, просветления, лежат в основе индийской культуры. </w:t>
      </w:r>
      <w:r w:rsidR="006810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зготовлению </w:t>
      </w:r>
      <w:r w:rsidR="006810C5">
        <w:rPr>
          <w:rFonts w:ascii="Times New Roman" w:hAnsi="Times New Roman" w:cs="Times New Roman"/>
          <w:sz w:val="28"/>
          <w:szCs w:val="28"/>
        </w:rPr>
        <w:t xml:space="preserve">желающими бумажных </w:t>
      </w:r>
      <w:r>
        <w:rPr>
          <w:rFonts w:ascii="Times New Roman" w:hAnsi="Times New Roman" w:cs="Times New Roman"/>
          <w:sz w:val="28"/>
          <w:szCs w:val="28"/>
        </w:rPr>
        <w:t>лотосов сопровождал</w:t>
      </w:r>
      <w:r w:rsidR="006810C5">
        <w:rPr>
          <w:rFonts w:ascii="Times New Roman" w:hAnsi="Times New Roman" w:cs="Times New Roman"/>
          <w:sz w:val="28"/>
          <w:szCs w:val="28"/>
        </w:rPr>
        <w:t>ось красивой мелодичной музыкой Индии. Отзывы участников связаны с тем, что мастер-класс способствовал научению слушать себя, раскрытия себя миру со стороны милосердия и доброты.</w:t>
      </w:r>
    </w:p>
    <w:p w:rsidR="006810C5" w:rsidRDefault="006810C5" w:rsidP="00681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0C5" w:rsidRDefault="006810C5" w:rsidP="006810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чайной церемонии 22.12.2014 с 12.30 - 15.30.</w:t>
      </w:r>
    </w:p>
    <w:p w:rsidR="006810C5" w:rsidRDefault="006810C5" w:rsidP="006810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престарелых и инвалидов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F06AE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л.</w:t>
      </w:r>
      <w:r w:rsidR="00F06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Курчатова-5.</w:t>
      </w:r>
      <w:r w:rsidR="00F06AE0">
        <w:rPr>
          <w:rFonts w:ascii="Times New Roman" w:hAnsi="Times New Roman" w:cs="Times New Roman"/>
          <w:b/>
          <w:sz w:val="28"/>
          <w:szCs w:val="28"/>
        </w:rPr>
        <w:t xml:space="preserve"> (15 чел.)</w:t>
      </w:r>
    </w:p>
    <w:p w:rsidR="006810C5" w:rsidRDefault="006810C5" w:rsidP="006810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10C5" w:rsidRDefault="006810C5" w:rsidP="006810C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Праздничное мероприятие чайной церемонии началось со знакомства коллектива Дома престарелых и инвалидов с инициаторами мероприятия, подготовки столов, оформления и расстановки чайной утвари. </w:t>
      </w:r>
    </w:p>
    <w:p w:rsidR="001E25D4" w:rsidRDefault="001E25D4" w:rsidP="006810C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часть сопровождалась пением популярных советских песен с гитарным сопровождением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 ряд восточных песен. Перед проведением чайной церемонии был показан видеофильм о красоте и смысле чайной церемонии. Трудность заключалась в том, что для глубокого раскрытия свойств чая необходима обстановка тихой гармонии с самим собой. Ввиду того, что в церемонии участвовали люди с ограниченными возможностями, особые усилия главных инициаторов (Т. Теплякова, С. Яковлева) были направленны на создание располагающей атмосферы, условий для проявления себя всеми собравшимися, свободной беседой. Это удалось – чувствовалась ответная доброта, теплота, сердечный отклик, были и слова благодарности. В завершение всем участникам чайной церемонии подарили карманные календари на 2015 год и предварительно изготовленные лотосы из цветной бумаги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Теплякова, С. Яковлева). Завершилось мероприятие песнями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подгитару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5D4" w:rsidRDefault="001E25D4" w:rsidP="006810C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E25D4" w:rsidRDefault="00F06AE0" w:rsidP="001E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по обучению оздоровительными упражнениями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спортивном празднике – «Открытие зимнего сезона»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14.12.2014г.  12.30-15.30.   (500чел.</w:t>
      </w:r>
      <w:r w:rsidR="001E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6AE0" w:rsidRDefault="00F06AE0" w:rsidP="00F06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AE0" w:rsidRDefault="00F06AE0" w:rsidP="00F06AE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Тысячи Красноярцев в этот день были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традиционных зимних видов спорта (прежде всего лыжи и коньки) все собравшиеся могли ознакомиться с оздоровительными упражнениями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6AE0" w:rsidRDefault="00F06AE0" w:rsidP="00F06AE0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AE0" w:rsidRDefault="00F06AE0" w:rsidP="00F06A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 по обучению оздоровительными упражнениями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5.01.2015г.     в 11.00 в сквере Космонавтов, возле фонтана «Икар» (100 чел</w:t>
      </w:r>
      <w:r w:rsidR="004C7D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7D42" w:rsidRDefault="004C7D42" w:rsidP="004C7D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D42" w:rsidRDefault="004C7D42" w:rsidP="004C7D4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воскресный день в этом месте Советского района достаточно многолюдно, люди расположены ознакомиться с доступными для них возможностями бесплатного оздоровления (КСК «Дворец Труда и Согласия» расположен неподалёку).</w:t>
      </w:r>
    </w:p>
    <w:p w:rsidR="004C7D42" w:rsidRPr="004C7D42" w:rsidRDefault="004C7D42" w:rsidP="004C7D4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4C7D42" w:rsidRPr="004C7D42" w:rsidSect="002264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093F"/>
    <w:multiLevelType w:val="hybridMultilevel"/>
    <w:tmpl w:val="8F5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B6"/>
    <w:rsid w:val="00096DBB"/>
    <w:rsid w:val="00150A27"/>
    <w:rsid w:val="001E25D4"/>
    <w:rsid w:val="002264E9"/>
    <w:rsid w:val="00292578"/>
    <w:rsid w:val="004C7D42"/>
    <w:rsid w:val="00533CB6"/>
    <w:rsid w:val="006810C5"/>
    <w:rsid w:val="00754649"/>
    <w:rsid w:val="0077156E"/>
    <w:rsid w:val="00801F8C"/>
    <w:rsid w:val="00F06AE0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2015-07-08T06:50:00Z</dcterms:created>
  <dcterms:modified xsi:type="dcterms:W3CDTF">2015-07-08T09:34:00Z</dcterms:modified>
</cp:coreProperties>
</file>