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D9A4D2" w14:textId="107C411B" w:rsidR="001E6E70" w:rsidRPr="001E6E70" w:rsidRDefault="001E6E70" w:rsidP="00B765D8">
      <w:pPr>
        <w:spacing w:after="0" w:line="240" w:lineRule="auto"/>
        <w:ind w:left="4678"/>
        <w:rPr>
          <w:rFonts w:ascii="Times New Roman" w:eastAsia="Arial" w:hAnsi="Times New Roman" w:cs="Times New Roman"/>
          <w:bCs/>
          <w:sz w:val="28"/>
          <w:szCs w:val="28"/>
        </w:rPr>
      </w:pPr>
      <w:bookmarkStart w:id="0" w:name="_GoBack"/>
      <w:bookmarkEnd w:id="0"/>
      <w:r w:rsidRPr="001E6E70">
        <w:rPr>
          <w:rFonts w:ascii="Times New Roman" w:eastAsia="Arial" w:hAnsi="Times New Roman" w:cs="Times New Roman"/>
          <w:bCs/>
          <w:sz w:val="28"/>
          <w:szCs w:val="28"/>
        </w:rPr>
        <w:t xml:space="preserve">Приложение </w:t>
      </w:r>
      <w:r w:rsidR="00B765D8">
        <w:rPr>
          <w:rFonts w:ascii="Times New Roman" w:eastAsia="Arial" w:hAnsi="Times New Roman" w:cs="Times New Roman"/>
          <w:bCs/>
          <w:sz w:val="28"/>
          <w:szCs w:val="28"/>
        </w:rPr>
        <w:t xml:space="preserve">№ </w:t>
      </w:r>
      <w:r w:rsidRPr="001E6E70">
        <w:rPr>
          <w:rFonts w:ascii="Times New Roman" w:eastAsia="Arial" w:hAnsi="Times New Roman" w:cs="Times New Roman"/>
          <w:bCs/>
          <w:sz w:val="28"/>
          <w:szCs w:val="28"/>
        </w:rPr>
        <w:t>1</w:t>
      </w:r>
    </w:p>
    <w:p w14:paraId="46C44EBD" w14:textId="5AA793B0" w:rsidR="001E6E70" w:rsidRPr="001E6E70" w:rsidRDefault="001E6E70" w:rsidP="00B765D8">
      <w:pPr>
        <w:spacing w:after="0" w:line="240" w:lineRule="auto"/>
        <w:ind w:left="4678"/>
        <w:rPr>
          <w:rFonts w:ascii="Times New Roman" w:eastAsia="Arial" w:hAnsi="Times New Roman" w:cs="Times New Roman"/>
          <w:bCs/>
          <w:sz w:val="28"/>
          <w:szCs w:val="28"/>
        </w:rPr>
      </w:pPr>
      <w:r w:rsidRPr="001E6E70">
        <w:rPr>
          <w:rFonts w:ascii="Times New Roman" w:eastAsia="Arial" w:hAnsi="Times New Roman" w:cs="Times New Roman"/>
          <w:bCs/>
          <w:sz w:val="28"/>
          <w:szCs w:val="28"/>
        </w:rPr>
        <w:t>к приказу от 30.12.2025 № В-123001 «О введении кадрового электронного документооборота»</w:t>
      </w:r>
    </w:p>
    <w:p w14:paraId="463D0FB2" w14:textId="77777777" w:rsidR="001E6E70" w:rsidRDefault="001E6E70" w:rsidP="00B765D8">
      <w:pPr>
        <w:spacing w:after="0" w:line="240" w:lineRule="auto"/>
        <w:jc w:val="center"/>
        <w:rPr>
          <w:rFonts w:ascii="Times New Roman" w:eastAsia="Arial" w:hAnsi="Times New Roman" w:cs="Times New Roman"/>
          <w:bCs/>
          <w:sz w:val="28"/>
          <w:szCs w:val="28"/>
        </w:rPr>
      </w:pPr>
    </w:p>
    <w:p w14:paraId="22ADD078" w14:textId="77777777" w:rsidR="001E6E70" w:rsidRPr="001E6E70" w:rsidRDefault="001E6E70" w:rsidP="00B765D8">
      <w:pPr>
        <w:spacing w:after="0" w:line="240" w:lineRule="auto"/>
        <w:jc w:val="center"/>
        <w:rPr>
          <w:rFonts w:ascii="Times New Roman" w:eastAsia="Arial" w:hAnsi="Times New Roman" w:cs="Times New Roman"/>
          <w:bCs/>
          <w:sz w:val="28"/>
          <w:szCs w:val="28"/>
        </w:rPr>
      </w:pPr>
    </w:p>
    <w:p w14:paraId="58F618BE" w14:textId="1ECC1E9D" w:rsidR="001E6E70" w:rsidRPr="001E6E70" w:rsidRDefault="001E6E70" w:rsidP="00B765D8">
      <w:pPr>
        <w:spacing w:after="0" w:line="240" w:lineRule="auto"/>
        <w:jc w:val="center"/>
        <w:rPr>
          <w:rFonts w:ascii="Times New Roman" w:eastAsia="Arial" w:hAnsi="Times New Roman" w:cs="Times New Roman"/>
          <w:sz w:val="28"/>
          <w:szCs w:val="28"/>
        </w:rPr>
      </w:pPr>
      <w:r w:rsidRPr="001E6E70">
        <w:rPr>
          <w:rFonts w:ascii="Times New Roman" w:eastAsia="Arial" w:hAnsi="Times New Roman" w:cs="Times New Roman"/>
          <w:b/>
          <w:sz w:val="28"/>
          <w:szCs w:val="28"/>
        </w:rPr>
        <w:t>Положение об электронном документообороте в сфере трудовых отношений</w:t>
      </w:r>
      <w:r w:rsidR="00B765D8">
        <w:rPr>
          <w:rFonts w:ascii="Times New Roman" w:eastAsia="Arial" w:hAnsi="Times New Roman" w:cs="Times New Roman"/>
          <w:b/>
          <w:sz w:val="28"/>
          <w:szCs w:val="28"/>
        </w:rPr>
        <w:t xml:space="preserve"> </w:t>
      </w:r>
      <w:r w:rsidRPr="001E6E70">
        <w:rPr>
          <w:rFonts w:ascii="Times New Roman" w:eastAsia="Arial" w:hAnsi="Times New Roman" w:cs="Times New Roman"/>
          <w:b/>
          <w:sz w:val="28"/>
          <w:szCs w:val="28"/>
        </w:rPr>
        <w:t>(кадровый электронный документооборот)</w:t>
      </w:r>
    </w:p>
    <w:p w14:paraId="74200A8F" w14:textId="77777777" w:rsidR="001E6E70" w:rsidRPr="001E6E70" w:rsidRDefault="001E6E70" w:rsidP="00B765D8">
      <w:pPr>
        <w:spacing w:after="0" w:line="240" w:lineRule="auto"/>
        <w:jc w:val="center"/>
        <w:rPr>
          <w:rFonts w:ascii="Times New Roman" w:eastAsia="Arial" w:hAnsi="Times New Roman" w:cs="Times New Roman"/>
          <w:sz w:val="28"/>
          <w:szCs w:val="28"/>
        </w:rPr>
      </w:pPr>
      <w:r w:rsidRPr="001E6E70">
        <w:rPr>
          <w:rFonts w:ascii="Times New Roman" w:eastAsia="Arial" w:hAnsi="Times New Roman" w:cs="Times New Roman"/>
          <w:b/>
          <w:sz w:val="28"/>
          <w:szCs w:val="28"/>
        </w:rPr>
        <w:t>в КГАУК КСК «Дворец Труда и Согласия им. А.Н. Кузнецова»</w:t>
      </w:r>
    </w:p>
    <w:p w14:paraId="0C42127A" w14:textId="77777777" w:rsidR="001E6E70" w:rsidRPr="001E6E70" w:rsidRDefault="001E6E70" w:rsidP="00B765D8">
      <w:pPr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</w:rPr>
      </w:pPr>
    </w:p>
    <w:p w14:paraId="6D8755F2" w14:textId="77777777" w:rsidR="001E6E70" w:rsidRPr="001E6E70" w:rsidRDefault="001E6E70" w:rsidP="00B765D8">
      <w:pPr>
        <w:spacing w:after="0" w:line="240" w:lineRule="auto"/>
        <w:ind w:firstLine="720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1E6E70">
        <w:rPr>
          <w:rFonts w:ascii="Times New Roman" w:eastAsia="Arial" w:hAnsi="Times New Roman" w:cs="Times New Roman"/>
          <w:sz w:val="28"/>
          <w:szCs w:val="28"/>
        </w:rPr>
        <w:t>Настоящее положение является локальным нормативным актом Краевом государственном учреждении культуры культурно-социальном комплексе «Дворец Труда и Согласия им. А.Н. Кузнецова» (далее – Учреждение), разработанным в соответствии с действующим законодательством Российской Федерации (статьи 22.1–22.3 Трудового кодекса Российской Федерации).</w:t>
      </w:r>
    </w:p>
    <w:p w14:paraId="7BF916A7" w14:textId="77777777" w:rsidR="001E6E70" w:rsidRPr="001E6E70" w:rsidRDefault="001E6E70" w:rsidP="00B765D8">
      <w:pPr>
        <w:spacing w:after="0" w:line="240" w:lineRule="auto"/>
        <w:ind w:firstLine="720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1E6E70">
        <w:rPr>
          <w:rFonts w:ascii="Times New Roman" w:eastAsia="Arial" w:hAnsi="Times New Roman" w:cs="Times New Roman"/>
          <w:sz w:val="28"/>
          <w:szCs w:val="28"/>
        </w:rPr>
        <w:t>Настоящее Положение разработано в целях:</w:t>
      </w:r>
    </w:p>
    <w:p w14:paraId="1DE6FAAF" w14:textId="77777777" w:rsidR="001E6E70" w:rsidRPr="001E6E70" w:rsidRDefault="001E6E70" w:rsidP="00B765D8">
      <w:pPr>
        <w:spacing w:after="0" w:line="240" w:lineRule="auto"/>
        <w:ind w:firstLine="720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1E6E70">
        <w:rPr>
          <w:rFonts w:ascii="Times New Roman" w:eastAsia="Arial" w:hAnsi="Times New Roman" w:cs="Times New Roman"/>
          <w:sz w:val="28"/>
          <w:szCs w:val="28"/>
        </w:rPr>
        <w:t>– оптимизации взаимодействия между Учреждением и работниками или лицами, поступающими на работу, путем обмена документами, связанными с работой, в электронном виде без дублирования на бумажном носителе;</w:t>
      </w:r>
    </w:p>
    <w:p w14:paraId="412BC259" w14:textId="77777777" w:rsidR="001E6E70" w:rsidRPr="001E6E70" w:rsidRDefault="001E6E70" w:rsidP="00B765D8">
      <w:pPr>
        <w:spacing w:after="0" w:line="240" w:lineRule="auto"/>
        <w:ind w:firstLine="720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1E6E70">
        <w:rPr>
          <w:rFonts w:ascii="Times New Roman" w:eastAsia="Arial" w:hAnsi="Times New Roman" w:cs="Times New Roman"/>
          <w:sz w:val="28"/>
          <w:szCs w:val="28"/>
        </w:rPr>
        <w:t>– обеспечения соблюдения требований действующего законодательства в сфере трудовых и иных правоотношений между работниками или лицами, поступающими на работу и Учреждением, а также между государственными контролирующими органами и Учреждением;</w:t>
      </w:r>
    </w:p>
    <w:p w14:paraId="46CBA1B4" w14:textId="77777777" w:rsidR="001E6E70" w:rsidRPr="001E6E70" w:rsidRDefault="001E6E70" w:rsidP="00B765D8">
      <w:pPr>
        <w:spacing w:after="0" w:line="240" w:lineRule="auto"/>
        <w:ind w:firstLine="720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1E6E70">
        <w:rPr>
          <w:rFonts w:ascii="Times New Roman" w:eastAsia="Arial" w:hAnsi="Times New Roman" w:cs="Times New Roman"/>
          <w:sz w:val="28"/>
          <w:szCs w:val="28"/>
        </w:rPr>
        <w:t>– определения прав, обязанностей, мер ответственности работников или лиц, поступающих на работу и Учреждения в части формирования, передачи и хранения документов, связанных с работой в электронном виде.</w:t>
      </w:r>
    </w:p>
    <w:p w14:paraId="0D075A46" w14:textId="77777777" w:rsidR="001E6E70" w:rsidRPr="001E6E70" w:rsidRDefault="001E6E70" w:rsidP="00B765D8">
      <w:pPr>
        <w:spacing w:after="0" w:line="240" w:lineRule="auto"/>
        <w:ind w:firstLine="720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1E6E70">
        <w:rPr>
          <w:rFonts w:ascii="Times New Roman" w:eastAsia="Arial" w:hAnsi="Times New Roman" w:cs="Times New Roman"/>
          <w:sz w:val="28"/>
          <w:szCs w:val="28"/>
        </w:rPr>
        <w:t>Настоящее Положение вступает в силу с даты его утверждения и действует бессрочно. Изменения и дополнения в настоящее Положение вносятся новым локальным правовым актом аналогичного назначения.</w:t>
      </w:r>
    </w:p>
    <w:p w14:paraId="6E1EE7C6" w14:textId="77777777" w:rsidR="001E6E70" w:rsidRPr="001E6E70" w:rsidRDefault="001E6E70" w:rsidP="00B765D8">
      <w:pPr>
        <w:spacing w:after="0" w:line="240" w:lineRule="auto"/>
        <w:ind w:firstLine="720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1E6E70">
        <w:rPr>
          <w:rFonts w:ascii="Times New Roman" w:eastAsia="Arial" w:hAnsi="Times New Roman" w:cs="Times New Roman"/>
          <w:sz w:val="28"/>
          <w:szCs w:val="28"/>
        </w:rPr>
        <w:t xml:space="preserve"> Все работники Учреждения и лица, поступающие на работу, должны быть ознакомлены с настоящим Положением под подпись.</w:t>
      </w:r>
    </w:p>
    <w:p w14:paraId="32AE878C" w14:textId="77777777" w:rsidR="001E6E70" w:rsidRPr="001E6E70" w:rsidRDefault="001E6E70" w:rsidP="00B765D8">
      <w:pPr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</w:rPr>
      </w:pPr>
    </w:p>
    <w:p w14:paraId="6C92DFFF" w14:textId="77777777" w:rsidR="001E6E70" w:rsidRPr="001E6E70" w:rsidRDefault="001E6E70" w:rsidP="00B765D8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1E6E70">
        <w:rPr>
          <w:rFonts w:ascii="Times New Roman" w:eastAsia="Arial" w:hAnsi="Times New Roman" w:cs="Times New Roman"/>
          <w:b/>
          <w:color w:val="auto"/>
          <w:sz w:val="28"/>
          <w:szCs w:val="28"/>
        </w:rPr>
        <w:t>1. Термины, определения и сокращения</w:t>
      </w:r>
    </w:p>
    <w:p w14:paraId="59A8272E" w14:textId="77777777" w:rsidR="001E6E70" w:rsidRPr="001E6E70" w:rsidRDefault="001E6E70" w:rsidP="00B765D8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1E6E70">
        <w:rPr>
          <w:rFonts w:ascii="Times New Roman" w:eastAsia="Arial" w:hAnsi="Times New Roman" w:cs="Times New Roman"/>
          <w:sz w:val="28"/>
          <w:szCs w:val="28"/>
        </w:rPr>
        <w:t>1.1. Основные термины, используемые в настоящем Положении, соответствуют их значениям, как они определены в Федеральном законе № 63–ФЗ «Об электронной подписи» и Федеральном законе от 27.07.2006 № 149–ФЗ «Об информации, информационных технологиях и о защите информации».</w:t>
      </w:r>
    </w:p>
    <w:p w14:paraId="22F3FF22" w14:textId="77777777" w:rsidR="001E6E70" w:rsidRPr="001E6E70" w:rsidRDefault="001E6E70" w:rsidP="00B765D8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1E6E70">
        <w:rPr>
          <w:rFonts w:ascii="Times New Roman" w:eastAsia="Arial" w:hAnsi="Times New Roman" w:cs="Times New Roman"/>
          <w:b/>
          <w:sz w:val="28"/>
          <w:szCs w:val="28"/>
        </w:rPr>
        <w:t>КЭДО</w:t>
      </w:r>
      <w:r w:rsidRPr="001E6E70">
        <w:rPr>
          <w:rFonts w:ascii="Times New Roman" w:eastAsia="Arial" w:hAnsi="Times New Roman" w:cs="Times New Roman"/>
          <w:sz w:val="28"/>
          <w:szCs w:val="28"/>
        </w:rPr>
        <w:t xml:space="preserve"> – </w:t>
      </w:r>
      <w:r w:rsidRPr="001E6E70">
        <w:rPr>
          <w:rFonts w:ascii="Times New Roman" w:eastAsia="Arial" w:hAnsi="Times New Roman" w:cs="Times New Roman"/>
          <w:b/>
          <w:sz w:val="28"/>
          <w:szCs w:val="28"/>
        </w:rPr>
        <w:t>кадровый электронный документооборот в сфере трудовых отношений</w:t>
      </w:r>
      <w:r w:rsidRPr="001E6E70">
        <w:rPr>
          <w:rFonts w:ascii="Times New Roman" w:eastAsia="Arial" w:hAnsi="Times New Roman" w:cs="Times New Roman"/>
          <w:sz w:val="28"/>
          <w:szCs w:val="28"/>
        </w:rPr>
        <w:t xml:space="preserve"> – создание, подписание, использование и хранение кадровых документов в электронном виде.</w:t>
      </w:r>
    </w:p>
    <w:p w14:paraId="058F72A7" w14:textId="77777777" w:rsidR="001E6E70" w:rsidRPr="001E6E70" w:rsidRDefault="001E6E70" w:rsidP="00B765D8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1E6E70">
        <w:rPr>
          <w:rFonts w:ascii="Times New Roman" w:eastAsia="Arial" w:hAnsi="Times New Roman" w:cs="Times New Roman"/>
          <w:b/>
          <w:sz w:val="28"/>
          <w:szCs w:val="28"/>
        </w:rPr>
        <w:t>Работник</w:t>
      </w:r>
      <w:r w:rsidRPr="001E6E70">
        <w:rPr>
          <w:rFonts w:ascii="Times New Roman" w:eastAsia="Arial" w:hAnsi="Times New Roman" w:cs="Times New Roman"/>
          <w:sz w:val="28"/>
          <w:szCs w:val="28"/>
        </w:rPr>
        <w:t xml:space="preserve"> – физическое лицо, состоящее в трудовых отношениях с Учреждением.</w:t>
      </w:r>
    </w:p>
    <w:p w14:paraId="6B2E2617" w14:textId="77777777" w:rsidR="001E6E70" w:rsidRPr="001E6E70" w:rsidRDefault="001E6E70" w:rsidP="00B765D8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1E6E70">
        <w:rPr>
          <w:rFonts w:ascii="Times New Roman" w:eastAsia="Arial" w:hAnsi="Times New Roman" w:cs="Times New Roman"/>
          <w:b/>
          <w:sz w:val="28"/>
          <w:szCs w:val="28"/>
        </w:rPr>
        <w:lastRenderedPageBreak/>
        <w:t>Кандидат</w:t>
      </w:r>
      <w:r w:rsidRPr="001E6E70">
        <w:rPr>
          <w:rFonts w:ascii="Times New Roman" w:eastAsia="Arial" w:hAnsi="Times New Roman" w:cs="Times New Roman"/>
          <w:sz w:val="28"/>
          <w:szCs w:val="28"/>
        </w:rPr>
        <w:t xml:space="preserve"> – физическое лицо, получившее предложение Работодателя о трудоустройстве с указанием существенных условий трудового договора, который будет заключен в будущем. Под Кандидатом понимается также соискатель, имеющий намерение заключить ученический договор с работодателем.</w:t>
      </w:r>
    </w:p>
    <w:p w14:paraId="64782DC0" w14:textId="77777777" w:rsidR="001E6E70" w:rsidRPr="001E6E70" w:rsidRDefault="001E6E70" w:rsidP="00B765D8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1E6E70">
        <w:rPr>
          <w:rFonts w:ascii="Times New Roman" w:eastAsia="Arial" w:hAnsi="Times New Roman" w:cs="Times New Roman"/>
          <w:b/>
          <w:sz w:val="28"/>
          <w:szCs w:val="28"/>
        </w:rPr>
        <w:t xml:space="preserve">ПЭП </w:t>
      </w:r>
      <w:r w:rsidRPr="001E6E70">
        <w:rPr>
          <w:rFonts w:ascii="Times New Roman" w:eastAsia="Arial" w:hAnsi="Times New Roman" w:cs="Times New Roman"/>
          <w:sz w:val="28"/>
          <w:szCs w:val="28"/>
        </w:rPr>
        <w:t>– простая электронная подпись.</w:t>
      </w:r>
    </w:p>
    <w:p w14:paraId="71800014" w14:textId="77777777" w:rsidR="001E6E70" w:rsidRPr="001E6E70" w:rsidRDefault="001E6E70" w:rsidP="00B765D8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1E6E70">
        <w:rPr>
          <w:rFonts w:ascii="Times New Roman" w:eastAsia="Arial" w:hAnsi="Times New Roman" w:cs="Times New Roman"/>
          <w:b/>
          <w:sz w:val="28"/>
          <w:szCs w:val="28"/>
        </w:rPr>
        <w:t>НЭП</w:t>
      </w:r>
      <w:r w:rsidRPr="001E6E70">
        <w:rPr>
          <w:rFonts w:ascii="Times New Roman" w:eastAsia="Arial" w:hAnsi="Times New Roman" w:cs="Times New Roman"/>
          <w:sz w:val="28"/>
          <w:szCs w:val="28"/>
        </w:rPr>
        <w:t xml:space="preserve"> – усиленная неквалифицированная электронная подпись.</w:t>
      </w:r>
    </w:p>
    <w:p w14:paraId="568FFD98" w14:textId="77777777" w:rsidR="001E6E70" w:rsidRPr="001E6E70" w:rsidRDefault="001E6E70" w:rsidP="00B765D8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1E6E70">
        <w:rPr>
          <w:rFonts w:ascii="Times New Roman" w:eastAsia="Arial" w:hAnsi="Times New Roman" w:cs="Times New Roman"/>
          <w:b/>
          <w:sz w:val="28"/>
          <w:szCs w:val="28"/>
        </w:rPr>
        <w:t xml:space="preserve">НЭП </w:t>
      </w:r>
      <w:proofErr w:type="spellStart"/>
      <w:r w:rsidRPr="001E6E70">
        <w:rPr>
          <w:rFonts w:ascii="Times New Roman" w:eastAsia="Arial" w:hAnsi="Times New Roman" w:cs="Times New Roman"/>
          <w:b/>
          <w:sz w:val="28"/>
          <w:szCs w:val="28"/>
        </w:rPr>
        <w:t>Госключ</w:t>
      </w:r>
      <w:proofErr w:type="spellEnd"/>
      <w:r w:rsidRPr="001E6E70">
        <w:rPr>
          <w:rFonts w:ascii="Times New Roman" w:eastAsia="Arial" w:hAnsi="Times New Roman" w:cs="Times New Roman"/>
          <w:sz w:val="28"/>
          <w:szCs w:val="28"/>
        </w:rPr>
        <w:t xml:space="preserve"> – усиленная неквалифицированная электронная подпись, выданная с использованием инфраструктуры электронного правительства.</w:t>
      </w:r>
    </w:p>
    <w:p w14:paraId="6D0093A5" w14:textId="77777777" w:rsidR="001E6E70" w:rsidRPr="001E6E70" w:rsidRDefault="001E6E70" w:rsidP="00B765D8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b/>
          <w:sz w:val="28"/>
          <w:szCs w:val="28"/>
        </w:rPr>
      </w:pPr>
      <w:r w:rsidRPr="001E6E70">
        <w:rPr>
          <w:rFonts w:ascii="Times New Roman" w:eastAsia="Arial" w:hAnsi="Times New Roman" w:cs="Times New Roman"/>
          <w:b/>
          <w:sz w:val="28"/>
          <w:szCs w:val="28"/>
        </w:rPr>
        <w:t xml:space="preserve">КЭП – </w:t>
      </w:r>
      <w:r w:rsidRPr="001E6E70">
        <w:rPr>
          <w:rFonts w:ascii="Times New Roman" w:eastAsia="Arial" w:hAnsi="Times New Roman" w:cs="Times New Roman"/>
          <w:sz w:val="28"/>
          <w:szCs w:val="28"/>
        </w:rPr>
        <w:t>усиленная квалифицированная электронная подпись.</w:t>
      </w:r>
    </w:p>
    <w:p w14:paraId="4A2D2291" w14:textId="77777777" w:rsidR="001E6E70" w:rsidRPr="001E6E70" w:rsidRDefault="001E6E70" w:rsidP="00B765D8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iCs/>
          <w:sz w:val="28"/>
          <w:szCs w:val="28"/>
        </w:rPr>
      </w:pPr>
      <w:r w:rsidRPr="001E6E70">
        <w:rPr>
          <w:rFonts w:ascii="Times New Roman" w:eastAsia="Arial" w:hAnsi="Times New Roman" w:cs="Times New Roman"/>
          <w:b/>
          <w:sz w:val="28"/>
          <w:szCs w:val="28"/>
        </w:rPr>
        <w:t xml:space="preserve">КЭП Работодателя </w:t>
      </w:r>
      <w:r w:rsidRPr="001E6E70">
        <w:rPr>
          <w:rFonts w:ascii="Times New Roman" w:eastAsia="Arial" w:hAnsi="Times New Roman" w:cs="Times New Roman"/>
          <w:sz w:val="28"/>
          <w:szCs w:val="28"/>
        </w:rPr>
        <w:t xml:space="preserve">– КЭП юридического лица (руководителя), либо КЭП физического лица, уполномоченного действовать от имени работодателя на основании доверенности, оформленной в соответствии </w:t>
      </w:r>
      <w:r w:rsidRPr="001E6E70">
        <w:rPr>
          <w:rFonts w:ascii="Times New Roman" w:eastAsia="Arial" w:hAnsi="Times New Roman" w:cs="Times New Roman"/>
          <w:iCs/>
          <w:sz w:val="28"/>
          <w:szCs w:val="28"/>
        </w:rPr>
        <w:t>с действующим законодательством.</w:t>
      </w:r>
    </w:p>
    <w:p w14:paraId="4093F7CE" w14:textId="77777777" w:rsidR="001E6E70" w:rsidRPr="001E6E70" w:rsidRDefault="001E6E70" w:rsidP="00B765D8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1E6E70">
        <w:rPr>
          <w:rFonts w:ascii="Times New Roman" w:eastAsia="Arial" w:hAnsi="Times New Roman" w:cs="Times New Roman"/>
          <w:b/>
          <w:sz w:val="28"/>
          <w:szCs w:val="28"/>
        </w:rPr>
        <w:t>Сертификат</w:t>
      </w:r>
      <w:r w:rsidRPr="001E6E70">
        <w:rPr>
          <w:rFonts w:ascii="Times New Roman" w:eastAsia="Arial" w:hAnsi="Times New Roman" w:cs="Times New Roman"/>
          <w:sz w:val="28"/>
          <w:szCs w:val="28"/>
        </w:rPr>
        <w:t xml:space="preserve"> – сертификат ключа проверки электронной подписи.</w:t>
      </w:r>
    </w:p>
    <w:p w14:paraId="07967F98" w14:textId="77777777" w:rsidR="001E6E70" w:rsidRPr="001E6E70" w:rsidRDefault="001E6E70" w:rsidP="00B765D8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1E6E70">
        <w:rPr>
          <w:rFonts w:ascii="Times New Roman" w:eastAsia="Arial" w:hAnsi="Times New Roman" w:cs="Times New Roman"/>
          <w:b/>
          <w:sz w:val="28"/>
          <w:szCs w:val="28"/>
        </w:rPr>
        <w:t>Ключ НЭП</w:t>
      </w:r>
      <w:r w:rsidRPr="001E6E70">
        <w:rPr>
          <w:rFonts w:ascii="Times New Roman" w:eastAsia="Arial" w:hAnsi="Times New Roman" w:cs="Times New Roman"/>
          <w:sz w:val="28"/>
          <w:szCs w:val="28"/>
        </w:rPr>
        <w:t xml:space="preserve"> – уникальная последовательность символов, предназначенная для создания НЭП.</w:t>
      </w:r>
    </w:p>
    <w:p w14:paraId="33A990F5" w14:textId="77777777" w:rsidR="001E6E70" w:rsidRPr="001E6E70" w:rsidRDefault="001E6E70" w:rsidP="00B765D8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1E6E70">
        <w:rPr>
          <w:rFonts w:ascii="Times New Roman" w:eastAsia="Arial" w:hAnsi="Times New Roman" w:cs="Times New Roman"/>
          <w:b/>
          <w:sz w:val="28"/>
          <w:szCs w:val="28"/>
        </w:rPr>
        <w:t>МЧД</w:t>
      </w:r>
      <w:r w:rsidRPr="001E6E70">
        <w:rPr>
          <w:rFonts w:ascii="Times New Roman" w:eastAsia="Arial" w:hAnsi="Times New Roman" w:cs="Times New Roman"/>
          <w:sz w:val="28"/>
          <w:szCs w:val="28"/>
        </w:rPr>
        <w:t xml:space="preserve"> – машиночитаемая доверенность – доверенность, оформленная на уполномоченное лицо в электронном виде, подписанная КЭП работодателя.</w:t>
      </w:r>
    </w:p>
    <w:p w14:paraId="0B2ADD53" w14:textId="77777777" w:rsidR="001E6E70" w:rsidRPr="001E6E70" w:rsidRDefault="001E6E70" w:rsidP="00B765D8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1E6E70">
        <w:rPr>
          <w:rFonts w:ascii="Times New Roman" w:eastAsia="Arial" w:hAnsi="Times New Roman" w:cs="Times New Roman"/>
          <w:b/>
          <w:sz w:val="28"/>
          <w:szCs w:val="28"/>
        </w:rPr>
        <w:t>Информационная система работодателя</w:t>
      </w:r>
      <w:r w:rsidRPr="001E6E70">
        <w:rPr>
          <w:rFonts w:ascii="Times New Roman" w:eastAsia="Arial" w:hAnsi="Times New Roman" w:cs="Times New Roman"/>
          <w:sz w:val="28"/>
          <w:szCs w:val="28"/>
        </w:rPr>
        <w:t xml:space="preserve"> – информационная система, позволяющая обеспечить подписание кадрового электронного документа, в соответствии с требованиями Трудового Кодекса, хранение электронного документа, а также фиксацию факта его получения сторонами трудовых отношений.</w:t>
      </w:r>
    </w:p>
    <w:p w14:paraId="06797639" w14:textId="77777777" w:rsidR="001E6E70" w:rsidRPr="001E6E70" w:rsidRDefault="001E6E70" w:rsidP="00B765D8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1E6E70">
        <w:rPr>
          <w:rFonts w:ascii="Times New Roman" w:eastAsia="Arial" w:hAnsi="Times New Roman" w:cs="Times New Roman"/>
          <w:b/>
          <w:sz w:val="28"/>
          <w:szCs w:val="28"/>
        </w:rPr>
        <w:t xml:space="preserve">ЛК </w:t>
      </w:r>
      <w:r w:rsidRPr="001E6E70">
        <w:rPr>
          <w:rFonts w:ascii="Times New Roman" w:eastAsia="Arial" w:hAnsi="Times New Roman" w:cs="Times New Roman"/>
          <w:sz w:val="28"/>
          <w:szCs w:val="28"/>
        </w:rPr>
        <w:t>– личный кабинет в информационной системе</w:t>
      </w:r>
    </w:p>
    <w:p w14:paraId="7CB91D9A" w14:textId="77777777" w:rsidR="001E6E70" w:rsidRPr="001E6E70" w:rsidRDefault="001E6E70" w:rsidP="00B765D8">
      <w:pPr>
        <w:spacing w:after="0" w:line="240" w:lineRule="auto"/>
        <w:ind w:firstLine="540"/>
        <w:jc w:val="both"/>
        <w:rPr>
          <w:rFonts w:ascii="Times New Roman" w:eastAsia="Arial" w:hAnsi="Times New Roman" w:cs="Times New Roman"/>
          <w:sz w:val="28"/>
          <w:szCs w:val="28"/>
        </w:rPr>
      </w:pPr>
    </w:p>
    <w:p w14:paraId="64B1A649" w14:textId="77777777" w:rsidR="001E6E70" w:rsidRPr="001E6E70" w:rsidRDefault="001E6E70" w:rsidP="00B765D8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1E6E70">
        <w:rPr>
          <w:rFonts w:ascii="Times New Roman" w:eastAsia="Arial" w:hAnsi="Times New Roman" w:cs="Times New Roman"/>
          <w:b/>
          <w:color w:val="auto"/>
          <w:sz w:val="28"/>
          <w:szCs w:val="28"/>
        </w:rPr>
        <w:t>2. Общие положения</w:t>
      </w:r>
    </w:p>
    <w:p w14:paraId="0E453CC7" w14:textId="77777777" w:rsidR="001E6E70" w:rsidRPr="001E6E70" w:rsidRDefault="001E6E70" w:rsidP="00B765D8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1E6E70">
        <w:rPr>
          <w:rFonts w:ascii="Times New Roman" w:eastAsia="Arial" w:hAnsi="Times New Roman" w:cs="Times New Roman"/>
          <w:sz w:val="28"/>
          <w:szCs w:val="28"/>
        </w:rPr>
        <w:t xml:space="preserve">2.1. Нормы, устанавливаемые настоящим Положением, применяются к документам, в отношении которых трудовым законодательством Российской Федерации и иными нормативными правовыми актами, содержащими нормы трудового права, предусмотрено их оформление на бумажном носителе и (или) ознакомление с ними работника или лица, поступающего на работу, в письменной форме, в том числе под подпись, за исключением документов, указанных в п.2.2. </w:t>
      </w:r>
    </w:p>
    <w:p w14:paraId="1139543F" w14:textId="77777777" w:rsidR="001E6E70" w:rsidRPr="001E6E70" w:rsidRDefault="001E6E70" w:rsidP="00B765D8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1E6E70">
        <w:rPr>
          <w:rFonts w:ascii="Times New Roman" w:eastAsia="Arial" w:hAnsi="Times New Roman" w:cs="Times New Roman"/>
          <w:sz w:val="28"/>
          <w:szCs w:val="28"/>
        </w:rPr>
        <w:t>2.2 Электронный документооборот не применяется в отношении:</w:t>
      </w:r>
    </w:p>
    <w:p w14:paraId="5F619FF8" w14:textId="77777777" w:rsidR="001E6E70" w:rsidRPr="001E6E70" w:rsidRDefault="001E6E70" w:rsidP="00B765D8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1E6E70">
        <w:rPr>
          <w:rFonts w:ascii="Times New Roman" w:eastAsia="Arial" w:hAnsi="Times New Roman" w:cs="Times New Roman"/>
          <w:sz w:val="28"/>
          <w:szCs w:val="28"/>
        </w:rPr>
        <w:t xml:space="preserve">- </w:t>
      </w:r>
      <w:r w:rsidRPr="001E6E70">
        <w:rPr>
          <w:rFonts w:ascii="Times New Roman" w:hAnsi="Times New Roman" w:cs="Times New Roman"/>
          <w:sz w:val="28"/>
          <w:szCs w:val="28"/>
        </w:rPr>
        <w:t>трудовых книжек и формируемых в соответствии с трудовым законодательством в электронном виде сведений о трудовой деятельности работников,</w:t>
      </w:r>
    </w:p>
    <w:p w14:paraId="3F42D7F1" w14:textId="77777777" w:rsidR="001E6E70" w:rsidRPr="001E6E70" w:rsidRDefault="001E6E70" w:rsidP="00B765D8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1E6E70">
        <w:rPr>
          <w:rFonts w:ascii="Times New Roman" w:eastAsia="Arial" w:hAnsi="Times New Roman" w:cs="Times New Roman"/>
          <w:sz w:val="28"/>
          <w:szCs w:val="28"/>
        </w:rPr>
        <w:t>– актов о несчастном случае на производстве по установленной форме,</w:t>
      </w:r>
    </w:p>
    <w:p w14:paraId="02631325" w14:textId="77777777" w:rsidR="001E6E70" w:rsidRPr="001E6E70" w:rsidRDefault="001E6E70" w:rsidP="00B765D8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1E6E70">
        <w:rPr>
          <w:rFonts w:ascii="Times New Roman" w:eastAsia="Arial" w:hAnsi="Times New Roman" w:cs="Times New Roman"/>
          <w:sz w:val="28"/>
          <w:szCs w:val="28"/>
        </w:rPr>
        <w:t>– приказов (распоряжений) об увольнении работника,</w:t>
      </w:r>
    </w:p>
    <w:p w14:paraId="2DE216B5" w14:textId="77777777" w:rsidR="001E6E70" w:rsidRPr="001E6E70" w:rsidRDefault="001E6E70" w:rsidP="00B765D8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1E6E70">
        <w:rPr>
          <w:rFonts w:ascii="Times New Roman" w:eastAsia="Arial" w:hAnsi="Times New Roman" w:cs="Times New Roman"/>
          <w:sz w:val="28"/>
          <w:szCs w:val="28"/>
        </w:rPr>
        <w:t>– документов, подтверждающих прохождение работником инструктажей по охране труда, в том числе лично подписываемых работником.</w:t>
      </w:r>
    </w:p>
    <w:p w14:paraId="558DF44C" w14:textId="77777777" w:rsidR="001E6E70" w:rsidRPr="001E6E70" w:rsidRDefault="001E6E70" w:rsidP="00B765D8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1E6E70">
        <w:rPr>
          <w:rFonts w:ascii="Times New Roman" w:eastAsia="Arial" w:hAnsi="Times New Roman" w:cs="Times New Roman"/>
          <w:sz w:val="28"/>
          <w:szCs w:val="28"/>
        </w:rPr>
        <w:lastRenderedPageBreak/>
        <w:t>2.3. Для перехода на КЭДО отдел юридической и кадровой работы осуществляет:</w:t>
      </w:r>
    </w:p>
    <w:p w14:paraId="41E1F096" w14:textId="77777777" w:rsidR="001E6E70" w:rsidRPr="001E6E70" w:rsidRDefault="001E6E70" w:rsidP="00B765D8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1E6E70">
        <w:rPr>
          <w:rFonts w:ascii="Times New Roman" w:eastAsia="Arial" w:hAnsi="Times New Roman" w:cs="Times New Roman"/>
          <w:sz w:val="28"/>
          <w:szCs w:val="28"/>
        </w:rPr>
        <w:t>– подготовку дополнительных соглашений и внесение изменений в коллективный договор в порядке, установленном Трудовым кодексом Российской Федерации;</w:t>
      </w:r>
    </w:p>
    <w:p w14:paraId="13D77054" w14:textId="77777777" w:rsidR="001E6E70" w:rsidRPr="001E6E70" w:rsidRDefault="001E6E70" w:rsidP="00B765D8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1E6E70">
        <w:rPr>
          <w:rFonts w:ascii="Times New Roman" w:eastAsia="Arial" w:hAnsi="Times New Roman" w:cs="Times New Roman"/>
          <w:sz w:val="28"/>
          <w:szCs w:val="28"/>
        </w:rPr>
        <w:t>– подготовку проектов организационно–распорядительных локальных актов, форм документов, связанных с реализацией мероприятий по переходу Учреждения на кадровый электронный документооборот;</w:t>
      </w:r>
    </w:p>
    <w:p w14:paraId="4AFD0515" w14:textId="77777777" w:rsidR="001E6E70" w:rsidRPr="001E6E70" w:rsidRDefault="001E6E70" w:rsidP="00B765D8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E6E70">
        <w:rPr>
          <w:rFonts w:ascii="Times New Roman" w:eastAsia="Arial" w:hAnsi="Times New Roman" w:cs="Times New Roman"/>
          <w:sz w:val="28"/>
          <w:szCs w:val="28"/>
        </w:rPr>
        <w:t xml:space="preserve">– уведомление работников о переходе </w:t>
      </w:r>
      <w:r w:rsidRPr="001E6E70">
        <w:rPr>
          <w:rFonts w:ascii="Times New Roman" w:hAnsi="Times New Roman" w:cs="Times New Roman"/>
          <w:sz w:val="28"/>
          <w:szCs w:val="28"/>
        </w:rPr>
        <w:t>на взаимодействие с работодателем посредством</w:t>
      </w:r>
      <w:r w:rsidRPr="001E6E70">
        <w:rPr>
          <w:rFonts w:ascii="Times New Roman" w:eastAsia="Arial" w:hAnsi="Times New Roman" w:cs="Times New Roman"/>
          <w:sz w:val="28"/>
          <w:szCs w:val="28"/>
        </w:rPr>
        <w:t xml:space="preserve"> КЭДО и </w:t>
      </w:r>
      <w:r w:rsidRPr="001E6E70">
        <w:rPr>
          <w:rFonts w:ascii="Times New Roman" w:hAnsi="Times New Roman" w:cs="Times New Roman"/>
          <w:sz w:val="28"/>
          <w:szCs w:val="28"/>
        </w:rPr>
        <w:t>праве работника дать согласие на указанное взаимодействие;</w:t>
      </w:r>
    </w:p>
    <w:p w14:paraId="67B8C3CE" w14:textId="77777777" w:rsidR="001E6E70" w:rsidRPr="001E6E70" w:rsidRDefault="001E6E70" w:rsidP="00B765D8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1E6E70">
        <w:rPr>
          <w:rFonts w:ascii="Times New Roman" w:hAnsi="Times New Roman" w:cs="Times New Roman"/>
          <w:i/>
          <w:sz w:val="28"/>
          <w:szCs w:val="28"/>
        </w:rPr>
        <w:t xml:space="preserve">- </w:t>
      </w:r>
      <w:r w:rsidRPr="001E6E70">
        <w:rPr>
          <w:rFonts w:ascii="Times New Roman" w:hAnsi="Times New Roman" w:cs="Times New Roman"/>
          <w:sz w:val="28"/>
          <w:szCs w:val="28"/>
        </w:rPr>
        <w:t xml:space="preserve">получить письменные согласия работников на взаимодействие с работодателем посредством </w:t>
      </w:r>
      <w:r w:rsidRPr="001E6E70">
        <w:rPr>
          <w:rFonts w:ascii="Times New Roman" w:eastAsia="Arial" w:hAnsi="Times New Roman" w:cs="Times New Roman"/>
          <w:sz w:val="28"/>
          <w:szCs w:val="28"/>
        </w:rPr>
        <w:t>КЭДО.</w:t>
      </w:r>
    </w:p>
    <w:p w14:paraId="363C931F" w14:textId="77777777" w:rsidR="001E6E70" w:rsidRPr="001E6E70" w:rsidRDefault="001E6E70" w:rsidP="00B765D8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1E6E70">
        <w:rPr>
          <w:rFonts w:ascii="Times New Roman" w:eastAsia="Arial" w:hAnsi="Times New Roman" w:cs="Times New Roman"/>
          <w:sz w:val="28"/>
          <w:szCs w:val="28"/>
        </w:rPr>
        <w:t>2.4. Сроки подготовки и реализации указанных мероприятий, утверждаются отдельными приказами и/или распоряжениями руководителя Учреждения.</w:t>
      </w:r>
    </w:p>
    <w:p w14:paraId="4CE4EB92" w14:textId="77777777" w:rsidR="001E6E70" w:rsidRPr="001E6E70" w:rsidRDefault="001E6E70" w:rsidP="00B765D8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1E6E70">
        <w:rPr>
          <w:rFonts w:ascii="Times New Roman" w:eastAsia="Arial" w:hAnsi="Times New Roman" w:cs="Times New Roman"/>
          <w:sz w:val="28"/>
          <w:szCs w:val="28"/>
        </w:rPr>
        <w:t>2.5. Заключение Учреждением с Работниками или Кандидатами соглашений о применении электронной подписи осуществляется в соответствии с порядком, установленным настоящим Положением.</w:t>
      </w:r>
    </w:p>
    <w:p w14:paraId="052E1BAE" w14:textId="77777777" w:rsidR="001E6E70" w:rsidRPr="001E6E70" w:rsidRDefault="001E6E70" w:rsidP="00B765D8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1E6E70">
        <w:rPr>
          <w:rFonts w:ascii="Times New Roman" w:hAnsi="Times New Roman" w:cs="Times New Roman"/>
          <w:sz w:val="28"/>
          <w:szCs w:val="28"/>
        </w:rPr>
        <w:t>2.6. Электронный документооборот применяется в отношении всех категорий работников, состоящих в трудовых отношениях с Учреждением, в том числе дистанционных работников.</w:t>
      </w:r>
    </w:p>
    <w:p w14:paraId="54E89B4E" w14:textId="77777777" w:rsidR="001E6E70" w:rsidRPr="001E6E70" w:rsidRDefault="001E6E70" w:rsidP="00B765D8">
      <w:pPr>
        <w:pStyle w:val="1"/>
        <w:spacing w:before="0" w:line="240" w:lineRule="auto"/>
        <w:jc w:val="center"/>
        <w:rPr>
          <w:rFonts w:ascii="Times New Roman" w:eastAsia="Arial" w:hAnsi="Times New Roman" w:cs="Times New Roman"/>
          <w:color w:val="auto"/>
          <w:sz w:val="28"/>
          <w:szCs w:val="28"/>
        </w:rPr>
      </w:pPr>
      <w:bookmarkStart w:id="1" w:name="_tbss655smnlh" w:colFirst="0" w:colLast="0"/>
      <w:bookmarkEnd w:id="1"/>
      <w:r w:rsidRPr="001E6E70">
        <w:rPr>
          <w:rFonts w:ascii="Times New Roman" w:eastAsia="Arial" w:hAnsi="Times New Roman" w:cs="Times New Roman"/>
          <w:b/>
          <w:color w:val="auto"/>
          <w:sz w:val="28"/>
          <w:szCs w:val="28"/>
        </w:rPr>
        <w:t>3. Порядок перехода на кадровый электронный документооборот</w:t>
      </w:r>
    </w:p>
    <w:p w14:paraId="7A9AE8E8" w14:textId="77777777" w:rsidR="001E6E70" w:rsidRPr="001E6E70" w:rsidRDefault="001E6E70" w:rsidP="00B765D8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1E6E70">
        <w:rPr>
          <w:rFonts w:ascii="Times New Roman" w:eastAsia="Arial" w:hAnsi="Times New Roman" w:cs="Times New Roman"/>
          <w:sz w:val="28"/>
          <w:szCs w:val="28"/>
        </w:rPr>
        <w:t xml:space="preserve">3.1. Кадровый электронный документооборот осуществляется посредством информационной системы работодателя – </w:t>
      </w:r>
      <w:r w:rsidRPr="001E6E70">
        <w:rPr>
          <w:rFonts w:ascii="Times New Roman" w:eastAsia="Arial" w:hAnsi="Times New Roman" w:cs="Times New Roman"/>
          <w:b/>
          <w:sz w:val="28"/>
          <w:szCs w:val="28"/>
        </w:rPr>
        <w:t>«Программа для ЭВМ «</w:t>
      </w:r>
      <w:proofErr w:type="spellStart"/>
      <w:r w:rsidRPr="001E6E70">
        <w:rPr>
          <w:rFonts w:ascii="Times New Roman" w:eastAsia="Arial" w:hAnsi="Times New Roman" w:cs="Times New Roman"/>
          <w:b/>
          <w:sz w:val="28"/>
          <w:szCs w:val="28"/>
        </w:rPr>
        <w:t>Контур.Диадок</w:t>
      </w:r>
      <w:proofErr w:type="spellEnd"/>
      <w:r w:rsidRPr="001E6E70">
        <w:rPr>
          <w:rFonts w:ascii="Times New Roman" w:eastAsia="Arial" w:hAnsi="Times New Roman" w:cs="Times New Roman"/>
          <w:b/>
          <w:sz w:val="28"/>
          <w:szCs w:val="28"/>
        </w:rPr>
        <w:t xml:space="preserve">», модуль «Кадровый ЭДО» (далее – </w:t>
      </w:r>
      <w:proofErr w:type="spellStart"/>
      <w:r w:rsidRPr="001E6E70">
        <w:rPr>
          <w:rFonts w:ascii="Times New Roman" w:eastAsia="Arial" w:hAnsi="Times New Roman" w:cs="Times New Roman"/>
          <w:b/>
          <w:i/>
          <w:sz w:val="28"/>
          <w:szCs w:val="28"/>
        </w:rPr>
        <w:t>Контур.КЭДО</w:t>
      </w:r>
      <w:proofErr w:type="spellEnd"/>
      <w:r w:rsidRPr="001E6E70">
        <w:rPr>
          <w:rFonts w:ascii="Times New Roman" w:eastAsia="Arial" w:hAnsi="Times New Roman" w:cs="Times New Roman"/>
          <w:b/>
          <w:sz w:val="28"/>
          <w:szCs w:val="28"/>
        </w:rPr>
        <w:t>).</w:t>
      </w:r>
    </w:p>
    <w:p w14:paraId="23E609DD" w14:textId="59E5D573" w:rsidR="001E6E70" w:rsidRPr="001E6E70" w:rsidRDefault="001E6E70" w:rsidP="00B765D8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1E6E70">
        <w:rPr>
          <w:rFonts w:ascii="Times New Roman" w:eastAsia="Arial" w:hAnsi="Times New Roman" w:cs="Times New Roman"/>
          <w:sz w:val="28"/>
          <w:szCs w:val="28"/>
        </w:rPr>
        <w:t>3.2. Организация уведомляет каждого работника о переходе на КЭДО по 30.</w:t>
      </w:r>
      <w:r w:rsidR="00115CBE">
        <w:rPr>
          <w:rFonts w:ascii="Times New Roman" w:eastAsia="Arial" w:hAnsi="Times New Roman" w:cs="Times New Roman"/>
          <w:sz w:val="28"/>
          <w:szCs w:val="28"/>
        </w:rPr>
        <w:t>01</w:t>
      </w:r>
      <w:r w:rsidRPr="001E6E70">
        <w:rPr>
          <w:rFonts w:ascii="Times New Roman" w:eastAsia="Arial" w:hAnsi="Times New Roman" w:cs="Times New Roman"/>
          <w:sz w:val="28"/>
          <w:szCs w:val="28"/>
        </w:rPr>
        <w:t>.202</w:t>
      </w:r>
      <w:r w:rsidR="00115CBE">
        <w:rPr>
          <w:rFonts w:ascii="Times New Roman" w:eastAsia="Arial" w:hAnsi="Times New Roman" w:cs="Times New Roman"/>
          <w:sz w:val="28"/>
          <w:szCs w:val="28"/>
        </w:rPr>
        <w:t>6</w:t>
      </w:r>
      <w:r w:rsidRPr="001E6E70">
        <w:rPr>
          <w:rFonts w:ascii="Times New Roman" w:eastAsia="Arial" w:hAnsi="Times New Roman" w:cs="Times New Roman"/>
          <w:sz w:val="28"/>
          <w:szCs w:val="28"/>
        </w:rPr>
        <w:t xml:space="preserve"> включительно, Кандидата информирует об осуществлении КЭДО – до подписания трудового (ученического) договора. Уведомление Работника и Кандидата осуществляется в письменном виде или в электронном виде, путем направления уведомления электронной почтой с адреса Организации </w:t>
      </w:r>
      <w:proofErr w:type="spellStart"/>
      <w:r w:rsidRPr="001E6E70">
        <w:rPr>
          <w:rFonts w:ascii="Times New Roman" w:eastAsia="Arial" w:hAnsi="Times New Roman" w:cs="Times New Roman"/>
          <w:sz w:val="28"/>
          <w:szCs w:val="28"/>
          <w:lang w:val="en-US"/>
        </w:rPr>
        <w:t>kadr</w:t>
      </w:r>
      <w:proofErr w:type="spellEnd"/>
      <w:r w:rsidRPr="001E6E70">
        <w:rPr>
          <w:rFonts w:ascii="Times New Roman" w:eastAsia="Arial" w:hAnsi="Times New Roman" w:cs="Times New Roman"/>
          <w:sz w:val="28"/>
          <w:szCs w:val="28"/>
        </w:rPr>
        <w:t>@</w:t>
      </w:r>
      <w:proofErr w:type="spellStart"/>
      <w:r w:rsidRPr="001E6E70">
        <w:rPr>
          <w:rFonts w:ascii="Times New Roman" w:eastAsia="Arial" w:hAnsi="Times New Roman" w:cs="Times New Roman"/>
          <w:sz w:val="28"/>
          <w:szCs w:val="28"/>
          <w:lang w:val="en-US"/>
        </w:rPr>
        <w:t>kskdts</w:t>
      </w:r>
      <w:proofErr w:type="spellEnd"/>
      <w:r w:rsidRPr="001E6E70">
        <w:rPr>
          <w:rFonts w:ascii="Times New Roman" w:eastAsia="Arial" w:hAnsi="Times New Roman" w:cs="Times New Roman"/>
          <w:sz w:val="28"/>
          <w:szCs w:val="28"/>
        </w:rPr>
        <w:t>.</w:t>
      </w:r>
      <w:proofErr w:type="spellStart"/>
      <w:r w:rsidRPr="001E6E70">
        <w:rPr>
          <w:rFonts w:ascii="Times New Roman" w:eastAsia="Arial" w:hAnsi="Times New Roman" w:cs="Times New Roman"/>
          <w:sz w:val="28"/>
          <w:szCs w:val="28"/>
        </w:rPr>
        <w:t>ru</w:t>
      </w:r>
      <w:proofErr w:type="spellEnd"/>
      <w:r w:rsidRPr="001E6E70">
        <w:rPr>
          <w:rFonts w:ascii="Times New Roman" w:eastAsia="Arial" w:hAnsi="Times New Roman" w:cs="Times New Roman"/>
          <w:sz w:val="28"/>
          <w:szCs w:val="28"/>
        </w:rPr>
        <w:t>.</w:t>
      </w:r>
    </w:p>
    <w:p w14:paraId="4B15273F" w14:textId="3CD4FB15" w:rsidR="001E6E70" w:rsidRPr="001E6E70" w:rsidRDefault="001E6E70" w:rsidP="00B765D8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1E6E70">
        <w:rPr>
          <w:rFonts w:ascii="Times New Roman" w:eastAsia="Arial" w:hAnsi="Times New Roman" w:cs="Times New Roman"/>
          <w:sz w:val="28"/>
          <w:szCs w:val="28"/>
        </w:rPr>
        <w:t>3.3. Работник или Кандидат добровольно принимает решение о взаимодействии с Учреждением посредством электронного документооборота и сообщает о согласии в письменном виде (форма согласия приведена в Приложении</w:t>
      </w:r>
      <w:r w:rsidR="00115CBE">
        <w:rPr>
          <w:rFonts w:ascii="Times New Roman" w:eastAsia="Arial" w:hAnsi="Times New Roman" w:cs="Times New Roman"/>
          <w:sz w:val="28"/>
          <w:szCs w:val="28"/>
        </w:rPr>
        <w:t xml:space="preserve"> № </w:t>
      </w:r>
      <w:r w:rsidRPr="001E6E70">
        <w:rPr>
          <w:rFonts w:ascii="Times New Roman" w:eastAsia="Arial" w:hAnsi="Times New Roman" w:cs="Times New Roman"/>
          <w:sz w:val="28"/>
          <w:szCs w:val="28"/>
        </w:rPr>
        <w:t>1 к Положению)</w:t>
      </w:r>
      <w:proofErr w:type="gramStart"/>
      <w:r w:rsidRPr="001E6E70">
        <w:rPr>
          <w:rFonts w:ascii="Times New Roman" w:eastAsia="Arial" w:hAnsi="Times New Roman" w:cs="Times New Roman"/>
          <w:sz w:val="28"/>
          <w:szCs w:val="28"/>
        </w:rPr>
        <w:t>.О</w:t>
      </w:r>
      <w:proofErr w:type="gramEnd"/>
      <w:r w:rsidRPr="001E6E70">
        <w:rPr>
          <w:rFonts w:ascii="Times New Roman" w:eastAsia="Arial" w:hAnsi="Times New Roman" w:cs="Times New Roman"/>
          <w:sz w:val="28"/>
          <w:szCs w:val="28"/>
        </w:rPr>
        <w:t>тсутствие согласия признается отказом работника от такого взаимодействия.</w:t>
      </w:r>
    </w:p>
    <w:p w14:paraId="058F6C10" w14:textId="77777777" w:rsidR="001E6E70" w:rsidRPr="001E6E70" w:rsidRDefault="001E6E70" w:rsidP="00B765D8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1E6E70">
        <w:rPr>
          <w:rFonts w:ascii="Times New Roman" w:eastAsia="Arial" w:hAnsi="Times New Roman" w:cs="Times New Roman"/>
          <w:sz w:val="28"/>
          <w:szCs w:val="28"/>
        </w:rPr>
        <w:t>3.4. С Работникам или Кандидатом, которые не дали согласия на взаимодействие с Учреждением посредством КЭДО, документы, связанные с их работой, оформляются на бумажном носителе и заверяются надлежащим образом.</w:t>
      </w:r>
    </w:p>
    <w:p w14:paraId="6A3162EC" w14:textId="77777777" w:rsidR="001E6E70" w:rsidRPr="001E6E70" w:rsidRDefault="001E6E70" w:rsidP="00B765D8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1E6E70">
        <w:rPr>
          <w:rFonts w:ascii="Times New Roman" w:eastAsia="Arial" w:hAnsi="Times New Roman" w:cs="Times New Roman"/>
          <w:sz w:val="28"/>
          <w:szCs w:val="28"/>
        </w:rPr>
        <w:t>3.5. Работник или Кандидат, не давшие согласие на взаимодействие с Учреждением посредством КЭДО, имеют право в последующем подать сообщение о согласии на переход на электронный документооборот.</w:t>
      </w:r>
    </w:p>
    <w:p w14:paraId="03ACF205" w14:textId="77777777" w:rsidR="001E6E70" w:rsidRPr="001E6E70" w:rsidRDefault="001E6E70" w:rsidP="00B765D8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1E6E70">
        <w:rPr>
          <w:rFonts w:ascii="Times New Roman" w:eastAsia="Arial" w:hAnsi="Times New Roman" w:cs="Times New Roman"/>
          <w:sz w:val="28"/>
          <w:szCs w:val="28"/>
        </w:rPr>
        <w:lastRenderedPageBreak/>
        <w:t xml:space="preserve">3.6. Согласие на взаимодействие с Учреждением посредством КЭДО не требуется от лиц, которые впервые трудоустраиваются после 31 декабря 2021 года </w:t>
      </w:r>
      <w:r w:rsidRPr="001E6E70">
        <w:rPr>
          <w:rFonts w:ascii="Times New Roman" w:hAnsi="Times New Roman" w:cs="Times New Roman"/>
          <w:sz w:val="28"/>
          <w:szCs w:val="28"/>
        </w:rPr>
        <w:t>и у которых по состоянию на 31 декабря 2021 года отсутствует трудовой стаж</w:t>
      </w:r>
      <w:r w:rsidRPr="001E6E70">
        <w:rPr>
          <w:rFonts w:ascii="Times New Roman" w:eastAsia="Arial" w:hAnsi="Times New Roman" w:cs="Times New Roman"/>
          <w:sz w:val="28"/>
          <w:szCs w:val="28"/>
        </w:rPr>
        <w:t>.</w:t>
      </w:r>
    </w:p>
    <w:p w14:paraId="1CCD6E14" w14:textId="1E0A38DD" w:rsidR="001E6E70" w:rsidRPr="001E6E70" w:rsidRDefault="001E6E70" w:rsidP="00B765D8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iCs/>
          <w:sz w:val="28"/>
          <w:szCs w:val="28"/>
        </w:rPr>
      </w:pPr>
      <w:r w:rsidRPr="001E6E70">
        <w:rPr>
          <w:rFonts w:ascii="Times New Roman" w:eastAsia="Arial" w:hAnsi="Times New Roman" w:cs="Times New Roman"/>
          <w:sz w:val="28"/>
          <w:szCs w:val="28"/>
        </w:rPr>
        <w:t xml:space="preserve">3.7. Кадровый электронный документооборот вводится в Учреждении с </w:t>
      </w:r>
      <w:r w:rsidRPr="001E6E70">
        <w:rPr>
          <w:rFonts w:ascii="Times New Roman" w:eastAsia="Arial" w:hAnsi="Times New Roman" w:cs="Times New Roman"/>
          <w:iCs/>
          <w:sz w:val="28"/>
          <w:szCs w:val="28"/>
        </w:rPr>
        <w:t>01.0</w:t>
      </w:r>
      <w:r w:rsidR="00115CBE">
        <w:rPr>
          <w:rFonts w:ascii="Times New Roman" w:eastAsia="Arial" w:hAnsi="Times New Roman" w:cs="Times New Roman"/>
          <w:iCs/>
          <w:sz w:val="28"/>
          <w:szCs w:val="28"/>
        </w:rPr>
        <w:t>2</w:t>
      </w:r>
      <w:r w:rsidRPr="001E6E70">
        <w:rPr>
          <w:rFonts w:ascii="Times New Roman" w:eastAsia="Arial" w:hAnsi="Times New Roman" w:cs="Times New Roman"/>
          <w:iCs/>
          <w:sz w:val="28"/>
          <w:szCs w:val="28"/>
        </w:rPr>
        <w:t>.2026.</w:t>
      </w:r>
    </w:p>
    <w:p w14:paraId="1004BAF4" w14:textId="147BCCD7" w:rsidR="001E6E70" w:rsidRPr="001E6E70" w:rsidRDefault="001E6E70" w:rsidP="00B765D8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1E6E70">
        <w:rPr>
          <w:rFonts w:ascii="Times New Roman" w:eastAsia="Arial" w:hAnsi="Times New Roman" w:cs="Times New Roman"/>
          <w:sz w:val="28"/>
          <w:szCs w:val="28"/>
        </w:rPr>
        <w:t xml:space="preserve">3.8. Перечень документов, связанных с работой, в отношении которых Учреждением применяется КЭДО, приведен в Приложении </w:t>
      </w:r>
      <w:r w:rsidR="00115CBE">
        <w:rPr>
          <w:rFonts w:ascii="Times New Roman" w:eastAsia="Arial" w:hAnsi="Times New Roman" w:cs="Times New Roman"/>
          <w:sz w:val="28"/>
          <w:szCs w:val="28"/>
        </w:rPr>
        <w:t xml:space="preserve">№ </w:t>
      </w:r>
      <w:r w:rsidRPr="001E6E70">
        <w:rPr>
          <w:rFonts w:ascii="Times New Roman" w:eastAsia="Arial" w:hAnsi="Times New Roman" w:cs="Times New Roman"/>
          <w:sz w:val="28"/>
          <w:szCs w:val="28"/>
        </w:rPr>
        <w:t>2 к настоящему Положению.</w:t>
      </w:r>
    </w:p>
    <w:p w14:paraId="2084D345" w14:textId="77777777" w:rsidR="001E6E70" w:rsidRPr="001E6E70" w:rsidRDefault="001E6E70" w:rsidP="00B765D8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1E6E70">
        <w:rPr>
          <w:rFonts w:ascii="Times New Roman" w:eastAsia="Arial" w:hAnsi="Times New Roman" w:cs="Times New Roman"/>
          <w:sz w:val="28"/>
          <w:szCs w:val="28"/>
        </w:rPr>
        <w:t>3.9. С каждым Работником и Кандидатом, изъявившим согласие на взаимодействие с Учреждением посредством КЭДО, заключается соглашение о признании ПЭП и НЭП аналогом собственноручной подписи.</w:t>
      </w:r>
    </w:p>
    <w:p w14:paraId="22A9D37D" w14:textId="77777777" w:rsidR="001E6E70" w:rsidRPr="001E6E70" w:rsidRDefault="001E6E70" w:rsidP="00B765D8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1E6E70">
        <w:rPr>
          <w:rFonts w:ascii="Times New Roman" w:eastAsia="Arial" w:hAnsi="Times New Roman" w:cs="Times New Roman"/>
          <w:sz w:val="28"/>
          <w:szCs w:val="28"/>
        </w:rPr>
        <w:t xml:space="preserve">3.10. Инструктаж Работников по вопросам взаимодействия посредством КЭДО проводится Учреждением путем предоставления инструкций на портале </w:t>
      </w:r>
      <w:proofErr w:type="spellStart"/>
      <w:r w:rsidRPr="001E6E70">
        <w:rPr>
          <w:rFonts w:ascii="Times New Roman" w:eastAsia="Arial" w:hAnsi="Times New Roman" w:cs="Times New Roman"/>
          <w:sz w:val="28"/>
          <w:szCs w:val="28"/>
        </w:rPr>
        <w:t>Контур.Помощь</w:t>
      </w:r>
      <w:proofErr w:type="spellEnd"/>
      <w:r w:rsidRPr="001E6E70">
        <w:rPr>
          <w:rFonts w:ascii="Times New Roman" w:eastAsia="Arial" w:hAnsi="Times New Roman" w:cs="Times New Roman"/>
          <w:sz w:val="28"/>
          <w:szCs w:val="28"/>
        </w:rPr>
        <w:t xml:space="preserve"> – </w:t>
      </w:r>
      <w:r w:rsidRPr="001E6E70">
        <w:rPr>
          <w:rFonts w:ascii="Times New Roman" w:eastAsia="Arial" w:hAnsi="Times New Roman" w:cs="Times New Roman"/>
          <w:iCs/>
          <w:sz w:val="28"/>
          <w:szCs w:val="28"/>
        </w:rPr>
        <w:t xml:space="preserve">Веб‑сервис для сотрудника </w:t>
      </w:r>
      <w:r w:rsidRPr="001E6E70">
        <w:rPr>
          <w:rFonts w:ascii="Times New Roman" w:eastAsia="Arial" w:hAnsi="Times New Roman" w:cs="Times New Roman"/>
          <w:iCs/>
          <w:color w:val="1155CC"/>
          <w:sz w:val="28"/>
          <w:szCs w:val="28"/>
          <w:u w:val="single"/>
        </w:rPr>
        <w:t>(</w:t>
      </w:r>
      <w:hyperlink r:id="rId7" w:history="1">
        <w:r w:rsidRPr="001E6E70">
          <w:rPr>
            <w:rStyle w:val="aa"/>
            <w:rFonts w:ascii="Times New Roman" w:eastAsia="Arial" w:hAnsi="Times New Roman" w:cs="Times New Roman"/>
            <w:iCs/>
            <w:sz w:val="28"/>
            <w:szCs w:val="28"/>
          </w:rPr>
          <w:t>https://support.kontur.ru/kedo/veb-servis-dlya-sotrudnika</w:t>
        </w:r>
      </w:hyperlink>
      <w:r w:rsidRPr="001E6E70">
        <w:rPr>
          <w:rFonts w:ascii="Times New Roman" w:eastAsia="Arial" w:hAnsi="Times New Roman" w:cs="Times New Roman"/>
          <w:iCs/>
          <w:color w:val="1155CC"/>
          <w:sz w:val="28"/>
          <w:szCs w:val="28"/>
          <w:u w:val="single"/>
        </w:rPr>
        <w:t>)</w:t>
      </w:r>
      <w:r w:rsidRPr="001E6E70">
        <w:rPr>
          <w:rFonts w:ascii="Times New Roman" w:eastAsia="Arial" w:hAnsi="Times New Roman" w:cs="Times New Roman"/>
          <w:sz w:val="28"/>
          <w:szCs w:val="28"/>
        </w:rPr>
        <w:t xml:space="preserve">или размещением инструкций на официальном сайте Учреждения в сети Интернет </w:t>
      </w:r>
      <w:hyperlink r:id="rId8" w:history="1">
        <w:r w:rsidRPr="001E6E70">
          <w:rPr>
            <w:rStyle w:val="aa"/>
            <w:rFonts w:ascii="Times New Roman" w:eastAsia="Arial" w:hAnsi="Times New Roman" w:cs="Times New Roman"/>
            <w:sz w:val="28"/>
            <w:szCs w:val="28"/>
            <w:lang w:val="en-US"/>
          </w:rPr>
          <w:t>https</w:t>
        </w:r>
        <w:r w:rsidRPr="001E6E70">
          <w:rPr>
            <w:rStyle w:val="aa"/>
            <w:rFonts w:ascii="Times New Roman" w:eastAsia="Arial" w:hAnsi="Times New Roman" w:cs="Times New Roman"/>
            <w:sz w:val="28"/>
            <w:szCs w:val="28"/>
          </w:rPr>
          <w:t>://</w:t>
        </w:r>
        <w:proofErr w:type="spellStart"/>
        <w:r w:rsidRPr="001E6E70">
          <w:rPr>
            <w:rStyle w:val="aa"/>
            <w:rFonts w:ascii="Times New Roman" w:eastAsia="Arial" w:hAnsi="Times New Roman" w:cs="Times New Roman"/>
            <w:sz w:val="28"/>
            <w:szCs w:val="28"/>
            <w:lang w:val="en-US"/>
          </w:rPr>
          <w:t>kskdts</w:t>
        </w:r>
        <w:proofErr w:type="spellEnd"/>
        <w:r w:rsidRPr="001E6E70">
          <w:rPr>
            <w:rStyle w:val="aa"/>
            <w:rFonts w:ascii="Times New Roman" w:eastAsia="Arial" w:hAnsi="Times New Roman" w:cs="Times New Roman"/>
            <w:sz w:val="28"/>
            <w:szCs w:val="28"/>
          </w:rPr>
          <w:t>.</w:t>
        </w:r>
        <w:proofErr w:type="spellStart"/>
        <w:r w:rsidRPr="001E6E70">
          <w:rPr>
            <w:rStyle w:val="aa"/>
            <w:rFonts w:ascii="Times New Roman" w:eastAsia="Arial" w:hAnsi="Times New Roman" w:cs="Times New Roman"/>
            <w:sz w:val="28"/>
            <w:szCs w:val="28"/>
            <w:lang w:val="en-US"/>
          </w:rPr>
          <w:t>ru</w:t>
        </w:r>
        <w:proofErr w:type="spellEnd"/>
        <w:r w:rsidRPr="001E6E70">
          <w:rPr>
            <w:rStyle w:val="aa"/>
            <w:rFonts w:ascii="Times New Roman" w:eastAsia="Arial" w:hAnsi="Times New Roman" w:cs="Times New Roman"/>
            <w:sz w:val="28"/>
            <w:szCs w:val="28"/>
          </w:rPr>
          <w:t>/</w:t>
        </w:r>
        <w:r w:rsidRPr="001E6E70">
          <w:rPr>
            <w:rStyle w:val="aa"/>
            <w:rFonts w:ascii="Times New Roman" w:eastAsia="Arial" w:hAnsi="Times New Roman" w:cs="Times New Roman"/>
            <w:sz w:val="28"/>
            <w:szCs w:val="28"/>
            <w:lang w:val="en-US"/>
          </w:rPr>
          <w:t>inform</w:t>
        </w:r>
        <w:r w:rsidRPr="001E6E70">
          <w:rPr>
            <w:rStyle w:val="aa"/>
            <w:rFonts w:ascii="Times New Roman" w:eastAsia="Arial" w:hAnsi="Times New Roman" w:cs="Times New Roman"/>
            <w:sz w:val="28"/>
            <w:szCs w:val="28"/>
          </w:rPr>
          <w:t>/</w:t>
        </w:r>
        <w:r w:rsidRPr="001E6E70">
          <w:rPr>
            <w:rStyle w:val="aa"/>
            <w:rFonts w:ascii="Times New Roman" w:eastAsia="Arial" w:hAnsi="Times New Roman" w:cs="Times New Roman"/>
            <w:sz w:val="28"/>
            <w:szCs w:val="28"/>
            <w:lang w:val="en-US"/>
          </w:rPr>
          <w:t>local</w:t>
        </w:r>
        <w:r w:rsidRPr="001E6E70">
          <w:rPr>
            <w:rStyle w:val="aa"/>
            <w:rFonts w:ascii="Times New Roman" w:eastAsia="Arial" w:hAnsi="Times New Roman" w:cs="Times New Roman"/>
            <w:sz w:val="28"/>
            <w:szCs w:val="28"/>
          </w:rPr>
          <w:t>_</w:t>
        </w:r>
        <w:r w:rsidRPr="001E6E70">
          <w:rPr>
            <w:rStyle w:val="aa"/>
            <w:rFonts w:ascii="Times New Roman" w:eastAsia="Arial" w:hAnsi="Times New Roman" w:cs="Times New Roman"/>
            <w:sz w:val="28"/>
            <w:szCs w:val="28"/>
            <w:lang w:val="en-US"/>
          </w:rPr>
          <w:t>info</w:t>
        </w:r>
        <w:r w:rsidRPr="001E6E70">
          <w:rPr>
            <w:rStyle w:val="aa"/>
            <w:rFonts w:ascii="Times New Roman" w:eastAsia="Arial" w:hAnsi="Times New Roman" w:cs="Times New Roman"/>
            <w:sz w:val="28"/>
            <w:szCs w:val="28"/>
          </w:rPr>
          <w:t>.</w:t>
        </w:r>
        <w:proofErr w:type="spellStart"/>
        <w:r w:rsidRPr="001E6E70">
          <w:rPr>
            <w:rStyle w:val="aa"/>
            <w:rFonts w:ascii="Times New Roman" w:eastAsia="Arial" w:hAnsi="Times New Roman" w:cs="Times New Roman"/>
            <w:sz w:val="28"/>
            <w:szCs w:val="28"/>
            <w:lang w:val="en-US"/>
          </w:rPr>
          <w:t>php</w:t>
        </w:r>
        <w:proofErr w:type="spellEnd"/>
      </w:hyperlink>
      <w:r w:rsidRPr="001E6E70">
        <w:rPr>
          <w:rFonts w:ascii="Times New Roman" w:eastAsia="Arial" w:hAnsi="Times New Roman" w:cs="Times New Roman"/>
          <w:sz w:val="28"/>
          <w:szCs w:val="28"/>
        </w:rPr>
        <w:t>, а также проведением обучающих занятий.</w:t>
      </w:r>
    </w:p>
    <w:p w14:paraId="68231895" w14:textId="77777777" w:rsidR="001E6E70" w:rsidRPr="001E6E70" w:rsidRDefault="001E6E70" w:rsidP="00B765D8">
      <w:pPr>
        <w:spacing w:after="0" w:line="240" w:lineRule="auto"/>
        <w:ind w:firstLine="567"/>
        <w:jc w:val="both"/>
        <w:rPr>
          <w:rFonts w:ascii="Times New Roman" w:eastAsia="Arial" w:hAnsi="Times New Roman" w:cs="Times New Roman"/>
          <w:sz w:val="28"/>
          <w:szCs w:val="28"/>
        </w:rPr>
      </w:pPr>
    </w:p>
    <w:p w14:paraId="2572F27C" w14:textId="77777777" w:rsidR="001E6E70" w:rsidRPr="001E6E70" w:rsidRDefault="001E6E70" w:rsidP="00B765D8">
      <w:pPr>
        <w:pStyle w:val="1"/>
        <w:spacing w:before="0" w:line="240" w:lineRule="auto"/>
        <w:ind w:firstLine="1560"/>
        <w:jc w:val="both"/>
        <w:rPr>
          <w:rFonts w:ascii="Times New Roman" w:eastAsia="Arial" w:hAnsi="Times New Roman" w:cs="Times New Roman"/>
          <w:b/>
          <w:color w:val="000000"/>
          <w:sz w:val="28"/>
          <w:szCs w:val="28"/>
        </w:rPr>
      </w:pPr>
      <w:bookmarkStart w:id="2" w:name="_vb46yut1w9o5" w:colFirst="0" w:colLast="0"/>
      <w:bookmarkEnd w:id="2"/>
      <w:r w:rsidRPr="001E6E70">
        <w:rPr>
          <w:rFonts w:ascii="Times New Roman" w:eastAsia="Arial" w:hAnsi="Times New Roman" w:cs="Times New Roman"/>
          <w:b/>
          <w:color w:val="000000"/>
          <w:sz w:val="28"/>
          <w:szCs w:val="28"/>
        </w:rPr>
        <w:t xml:space="preserve">4. Порядок доступа в информационную систему </w:t>
      </w:r>
    </w:p>
    <w:p w14:paraId="45CD372B" w14:textId="77777777" w:rsidR="001E6E70" w:rsidRPr="001E6E70" w:rsidRDefault="001E6E70" w:rsidP="00B765D8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1E6E70">
        <w:rPr>
          <w:rFonts w:ascii="Times New Roman" w:eastAsia="Arial" w:hAnsi="Times New Roman" w:cs="Times New Roman"/>
          <w:sz w:val="28"/>
          <w:szCs w:val="28"/>
        </w:rPr>
        <w:t xml:space="preserve">4.1 Администратор </w:t>
      </w:r>
      <w:proofErr w:type="spellStart"/>
      <w:r w:rsidRPr="001E6E70">
        <w:rPr>
          <w:rFonts w:ascii="Times New Roman" w:eastAsia="Arial" w:hAnsi="Times New Roman" w:cs="Times New Roman"/>
          <w:b/>
          <w:i/>
          <w:sz w:val="28"/>
          <w:szCs w:val="28"/>
        </w:rPr>
        <w:t>Контур.КЭДО</w:t>
      </w:r>
      <w:r w:rsidRPr="001E6E70">
        <w:rPr>
          <w:rFonts w:ascii="Times New Roman" w:eastAsia="Arial" w:hAnsi="Times New Roman" w:cs="Times New Roman"/>
          <w:sz w:val="28"/>
          <w:szCs w:val="28"/>
        </w:rPr>
        <w:t>назначается</w:t>
      </w:r>
      <w:proofErr w:type="spellEnd"/>
      <w:r w:rsidRPr="001E6E70">
        <w:rPr>
          <w:rFonts w:ascii="Times New Roman" w:eastAsia="Arial" w:hAnsi="Times New Roman" w:cs="Times New Roman"/>
          <w:sz w:val="28"/>
          <w:szCs w:val="28"/>
        </w:rPr>
        <w:t xml:space="preserve"> приказом руководителя Учреждения из числа сотрудников, в чьи должностные обязанности входит документоведение.</w:t>
      </w:r>
    </w:p>
    <w:p w14:paraId="6CCA4855" w14:textId="77777777" w:rsidR="001E6E70" w:rsidRPr="001E6E70" w:rsidRDefault="001E6E70" w:rsidP="00B765D8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1E6E70">
        <w:rPr>
          <w:rFonts w:ascii="Times New Roman" w:eastAsia="Arial" w:hAnsi="Times New Roman" w:cs="Times New Roman"/>
          <w:sz w:val="28"/>
          <w:szCs w:val="28"/>
        </w:rPr>
        <w:t xml:space="preserve">4.2. Создание, получение, подписание документов в </w:t>
      </w:r>
      <w:proofErr w:type="spellStart"/>
      <w:r w:rsidRPr="001E6E70">
        <w:rPr>
          <w:rFonts w:ascii="Times New Roman" w:eastAsia="Arial" w:hAnsi="Times New Roman" w:cs="Times New Roman"/>
          <w:b/>
          <w:i/>
          <w:sz w:val="28"/>
          <w:szCs w:val="28"/>
        </w:rPr>
        <w:t>Контур.КЭДО</w:t>
      </w:r>
      <w:proofErr w:type="spellEnd"/>
      <w:r w:rsidRPr="001E6E70">
        <w:rPr>
          <w:rFonts w:ascii="Times New Roman" w:eastAsia="Arial" w:hAnsi="Times New Roman" w:cs="Times New Roman"/>
          <w:sz w:val="28"/>
          <w:szCs w:val="28"/>
        </w:rPr>
        <w:t xml:space="preserve"> осуществляется в личном кабинете (ЛК), который создается для каждого Работника или Кандидата после прохождения процедуры регистрации.</w:t>
      </w:r>
    </w:p>
    <w:p w14:paraId="2745CB4F" w14:textId="77777777" w:rsidR="001E6E70" w:rsidRPr="001E6E70" w:rsidRDefault="001E6E70" w:rsidP="00B765D8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1E6E70">
        <w:rPr>
          <w:rFonts w:ascii="Times New Roman" w:eastAsia="Arial" w:hAnsi="Times New Roman" w:cs="Times New Roman"/>
          <w:sz w:val="28"/>
          <w:szCs w:val="28"/>
        </w:rPr>
        <w:t xml:space="preserve">4.2.1. Администратор высылает Работнику или Кандидату приглашение для регистрации в </w:t>
      </w:r>
      <w:proofErr w:type="spellStart"/>
      <w:r w:rsidRPr="001E6E70">
        <w:rPr>
          <w:rFonts w:ascii="Times New Roman" w:eastAsia="Arial" w:hAnsi="Times New Roman" w:cs="Times New Roman"/>
          <w:b/>
          <w:i/>
          <w:sz w:val="28"/>
          <w:szCs w:val="28"/>
        </w:rPr>
        <w:t>Контур.КЭДО</w:t>
      </w:r>
      <w:r w:rsidRPr="001E6E70">
        <w:rPr>
          <w:rFonts w:ascii="Times New Roman" w:eastAsia="Arial" w:hAnsi="Times New Roman" w:cs="Times New Roman"/>
          <w:sz w:val="28"/>
          <w:szCs w:val="28"/>
        </w:rPr>
        <w:t>посредством</w:t>
      </w:r>
      <w:proofErr w:type="spellEnd"/>
      <w:r w:rsidRPr="001E6E70">
        <w:rPr>
          <w:rFonts w:ascii="Times New Roman" w:eastAsia="Arial" w:hAnsi="Times New Roman" w:cs="Times New Roman"/>
          <w:sz w:val="28"/>
          <w:szCs w:val="28"/>
        </w:rPr>
        <w:t xml:space="preserve"> СМС или по электронной почте, адрес которой является логином.</w:t>
      </w:r>
    </w:p>
    <w:p w14:paraId="3B9554DD" w14:textId="77777777" w:rsidR="001E6E70" w:rsidRPr="001E6E70" w:rsidRDefault="001E6E70" w:rsidP="00B765D8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1E6E70">
        <w:rPr>
          <w:rFonts w:ascii="Times New Roman" w:eastAsia="Arial" w:hAnsi="Times New Roman" w:cs="Times New Roman"/>
          <w:sz w:val="28"/>
          <w:szCs w:val="28"/>
        </w:rPr>
        <w:t>4.2.2. Работник или Кандидат принимает приглашение и регистрируется в системе.</w:t>
      </w:r>
    </w:p>
    <w:p w14:paraId="6AE580D8" w14:textId="77777777" w:rsidR="001E6E70" w:rsidRPr="001E6E70" w:rsidRDefault="001E6E70" w:rsidP="00B765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6E70">
        <w:rPr>
          <w:rFonts w:ascii="Times New Roman" w:eastAsia="Arial" w:hAnsi="Times New Roman" w:cs="Times New Roman"/>
          <w:sz w:val="28"/>
          <w:szCs w:val="28"/>
        </w:rPr>
        <w:t xml:space="preserve">Если Работник или Кандидат принимает приглашение по СМС (регистрируется в системе), то в </w:t>
      </w:r>
      <w:proofErr w:type="spellStart"/>
      <w:r w:rsidRPr="001E6E70">
        <w:rPr>
          <w:rFonts w:ascii="Times New Roman" w:eastAsia="Arial" w:hAnsi="Times New Roman" w:cs="Times New Roman"/>
          <w:b/>
          <w:i/>
          <w:sz w:val="28"/>
          <w:szCs w:val="28"/>
        </w:rPr>
        <w:t>Контур.КЭДО</w:t>
      </w:r>
      <w:r w:rsidRPr="001E6E70">
        <w:rPr>
          <w:rFonts w:ascii="Times New Roman" w:eastAsia="Arial" w:hAnsi="Times New Roman" w:cs="Times New Roman"/>
          <w:sz w:val="28"/>
          <w:szCs w:val="28"/>
        </w:rPr>
        <w:t>он</w:t>
      </w:r>
      <w:proofErr w:type="spellEnd"/>
      <w:r w:rsidRPr="001E6E70">
        <w:rPr>
          <w:rFonts w:ascii="Times New Roman" w:eastAsia="Arial" w:hAnsi="Times New Roman" w:cs="Times New Roman"/>
          <w:sz w:val="28"/>
          <w:szCs w:val="28"/>
        </w:rPr>
        <w:t xml:space="preserve"> может войти по номеру телефона и коду подтверждения, который отправляется по СМС.</w:t>
      </w:r>
    </w:p>
    <w:p w14:paraId="018CC127" w14:textId="77777777" w:rsidR="001E6E70" w:rsidRPr="001E6E70" w:rsidRDefault="001E6E70" w:rsidP="00B765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6E70">
        <w:rPr>
          <w:rFonts w:ascii="Times New Roman" w:eastAsia="Arial" w:hAnsi="Times New Roman" w:cs="Times New Roman"/>
          <w:sz w:val="28"/>
          <w:szCs w:val="28"/>
        </w:rPr>
        <w:t xml:space="preserve">Если Работник или Кандидат принимает приглашение по электронной почте (регистрируется в системе), он может войти в </w:t>
      </w:r>
      <w:proofErr w:type="spellStart"/>
      <w:r w:rsidRPr="001E6E70">
        <w:rPr>
          <w:rFonts w:ascii="Times New Roman" w:eastAsia="Arial" w:hAnsi="Times New Roman" w:cs="Times New Roman"/>
          <w:b/>
          <w:i/>
          <w:sz w:val="28"/>
          <w:szCs w:val="28"/>
        </w:rPr>
        <w:t>Контур.КЭДО</w:t>
      </w:r>
      <w:r w:rsidRPr="001E6E70">
        <w:rPr>
          <w:rFonts w:ascii="Times New Roman" w:eastAsia="Arial" w:hAnsi="Times New Roman" w:cs="Times New Roman"/>
          <w:sz w:val="28"/>
          <w:szCs w:val="28"/>
        </w:rPr>
        <w:t>тремя</w:t>
      </w:r>
      <w:proofErr w:type="spellEnd"/>
      <w:r w:rsidRPr="001E6E70">
        <w:rPr>
          <w:rFonts w:ascii="Times New Roman" w:eastAsia="Arial" w:hAnsi="Times New Roman" w:cs="Times New Roman"/>
          <w:sz w:val="28"/>
          <w:szCs w:val="28"/>
        </w:rPr>
        <w:t xml:space="preserve"> способами:</w:t>
      </w:r>
    </w:p>
    <w:p w14:paraId="0FDAB130" w14:textId="77777777" w:rsidR="001E6E70" w:rsidRPr="001E6E70" w:rsidRDefault="001E6E70" w:rsidP="00B765D8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1E6E70">
        <w:rPr>
          <w:rFonts w:ascii="Times New Roman" w:eastAsia="Arial" w:hAnsi="Times New Roman" w:cs="Times New Roman"/>
          <w:sz w:val="28"/>
          <w:szCs w:val="28"/>
        </w:rPr>
        <w:t>по логину – паролю (пароль он создает самостоятельно);</w:t>
      </w:r>
    </w:p>
    <w:p w14:paraId="53CC44DF" w14:textId="77777777" w:rsidR="001E6E70" w:rsidRPr="001E6E70" w:rsidRDefault="001E6E70" w:rsidP="00B765D8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1E6E70">
        <w:rPr>
          <w:rFonts w:ascii="Times New Roman" w:eastAsia="Arial" w:hAnsi="Times New Roman" w:cs="Times New Roman"/>
          <w:sz w:val="28"/>
          <w:szCs w:val="28"/>
        </w:rPr>
        <w:t>по номеру телефона (при регистрации с электронной почты обязательно указывается номер телефона);</w:t>
      </w:r>
    </w:p>
    <w:p w14:paraId="5E7AFA76" w14:textId="77777777" w:rsidR="001E6E70" w:rsidRPr="001E6E70" w:rsidRDefault="001E6E70" w:rsidP="00B765D8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1E6E70">
        <w:rPr>
          <w:rFonts w:ascii="Times New Roman" w:eastAsia="Arial" w:hAnsi="Times New Roman" w:cs="Times New Roman"/>
          <w:sz w:val="28"/>
          <w:szCs w:val="28"/>
        </w:rPr>
        <w:t>по ссылке для входа, отправленной на электронную почту (если забыл пароль).</w:t>
      </w:r>
    </w:p>
    <w:p w14:paraId="2EE76220" w14:textId="77777777" w:rsidR="001E6E70" w:rsidRPr="001E6E70" w:rsidRDefault="001E6E70" w:rsidP="00B765D8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1E6E70">
        <w:rPr>
          <w:rFonts w:ascii="Times New Roman" w:eastAsia="Arial" w:hAnsi="Times New Roman" w:cs="Times New Roman"/>
          <w:sz w:val="28"/>
          <w:szCs w:val="28"/>
        </w:rPr>
        <w:t xml:space="preserve">4.3. Доступ в личный </w:t>
      </w:r>
      <w:proofErr w:type="spellStart"/>
      <w:r w:rsidRPr="001E6E70">
        <w:rPr>
          <w:rFonts w:ascii="Times New Roman" w:eastAsia="Arial" w:hAnsi="Times New Roman" w:cs="Times New Roman"/>
          <w:sz w:val="28"/>
          <w:szCs w:val="28"/>
        </w:rPr>
        <w:t>кабинетпредоставляется</w:t>
      </w:r>
      <w:proofErr w:type="spellEnd"/>
      <w:r w:rsidRPr="001E6E70">
        <w:rPr>
          <w:rFonts w:ascii="Times New Roman" w:eastAsia="Arial" w:hAnsi="Times New Roman" w:cs="Times New Roman"/>
          <w:sz w:val="28"/>
          <w:szCs w:val="28"/>
        </w:rPr>
        <w:t xml:space="preserve"> Работнику или Кандидату с использованием персонального уникального идентификатора, </w:t>
      </w:r>
      <w:r w:rsidRPr="001E6E70">
        <w:rPr>
          <w:rFonts w:ascii="Times New Roman" w:eastAsia="Arial" w:hAnsi="Times New Roman" w:cs="Times New Roman"/>
          <w:sz w:val="28"/>
          <w:szCs w:val="28"/>
        </w:rPr>
        <w:lastRenderedPageBreak/>
        <w:t>присвоенного автоматически при создании ЛК, и аутентификационных данных, которые известны только Работнику или Кандидату.</w:t>
      </w:r>
    </w:p>
    <w:p w14:paraId="7DAC369E" w14:textId="77777777" w:rsidR="001E6E70" w:rsidRPr="001E6E70" w:rsidRDefault="001E6E70" w:rsidP="00B765D8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1E6E70">
        <w:rPr>
          <w:rFonts w:ascii="Times New Roman" w:eastAsia="Arial" w:hAnsi="Times New Roman" w:cs="Times New Roman"/>
          <w:sz w:val="28"/>
          <w:szCs w:val="28"/>
        </w:rPr>
        <w:t xml:space="preserve">4.4. </w:t>
      </w:r>
      <w:proofErr w:type="spellStart"/>
      <w:r w:rsidRPr="001E6E70">
        <w:rPr>
          <w:rFonts w:ascii="Times New Roman" w:eastAsia="Arial" w:hAnsi="Times New Roman" w:cs="Times New Roman"/>
          <w:b/>
          <w:i/>
          <w:sz w:val="28"/>
          <w:szCs w:val="28"/>
        </w:rPr>
        <w:t>Контур.КЭДО</w:t>
      </w:r>
      <w:proofErr w:type="spellEnd"/>
      <w:r w:rsidRPr="001E6E70">
        <w:rPr>
          <w:rFonts w:ascii="Times New Roman" w:eastAsia="Arial" w:hAnsi="Times New Roman" w:cs="Times New Roman"/>
          <w:sz w:val="28"/>
          <w:szCs w:val="28"/>
        </w:rPr>
        <w:t xml:space="preserve"> обеспечивает уникальность персонального идентификатора в течение срока его использования.</w:t>
      </w:r>
    </w:p>
    <w:p w14:paraId="52B85929" w14:textId="77777777" w:rsidR="001E6E70" w:rsidRPr="001E6E70" w:rsidRDefault="001E6E70" w:rsidP="00B765D8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1E6E70">
        <w:rPr>
          <w:rFonts w:ascii="Times New Roman" w:eastAsia="Arial" w:hAnsi="Times New Roman" w:cs="Times New Roman"/>
          <w:sz w:val="28"/>
          <w:szCs w:val="28"/>
        </w:rPr>
        <w:t>4.5. Изменение факторов входа (логина, пароля, номера телефона) доступно только Работнику через настройки учетной записи в личном кабинете.</w:t>
      </w:r>
    </w:p>
    <w:p w14:paraId="05416D37" w14:textId="77777777" w:rsidR="001E6E70" w:rsidRPr="001E6E70" w:rsidRDefault="001E6E70" w:rsidP="00B765D8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1E6E70">
        <w:rPr>
          <w:rFonts w:ascii="Times New Roman" w:eastAsia="Arial" w:hAnsi="Times New Roman" w:cs="Times New Roman"/>
          <w:sz w:val="28"/>
          <w:szCs w:val="28"/>
        </w:rPr>
        <w:t>4.6. При прекращении трудовых отношений администратор прекращает доступ работника в личный кабинет с даты увольнения работника.</w:t>
      </w:r>
    </w:p>
    <w:p w14:paraId="3A077900" w14:textId="77777777" w:rsidR="001E6E70" w:rsidRPr="001E6E70" w:rsidRDefault="001E6E70" w:rsidP="00B765D8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</w:rPr>
      </w:pPr>
    </w:p>
    <w:p w14:paraId="4BB9BA4F" w14:textId="77777777" w:rsidR="001E6E70" w:rsidRPr="001E6E70" w:rsidRDefault="001E6E70" w:rsidP="00B765D8">
      <w:pPr>
        <w:pStyle w:val="1"/>
        <w:spacing w:before="0" w:line="240" w:lineRule="auto"/>
        <w:jc w:val="center"/>
        <w:rPr>
          <w:rFonts w:ascii="Times New Roman" w:eastAsia="Arial" w:hAnsi="Times New Roman" w:cs="Times New Roman"/>
          <w:color w:val="auto"/>
          <w:sz w:val="28"/>
          <w:szCs w:val="28"/>
        </w:rPr>
      </w:pPr>
      <w:r w:rsidRPr="001E6E70">
        <w:rPr>
          <w:rFonts w:ascii="Times New Roman" w:eastAsia="Arial" w:hAnsi="Times New Roman" w:cs="Times New Roman"/>
          <w:b/>
          <w:color w:val="auto"/>
          <w:sz w:val="28"/>
          <w:szCs w:val="28"/>
        </w:rPr>
        <w:t>5. Электронные подписи</w:t>
      </w:r>
    </w:p>
    <w:p w14:paraId="2F2D4337" w14:textId="77777777" w:rsidR="001E6E70" w:rsidRPr="001E6E70" w:rsidRDefault="001E6E70" w:rsidP="00B765D8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iCs/>
          <w:sz w:val="28"/>
          <w:szCs w:val="28"/>
        </w:rPr>
      </w:pPr>
      <w:r w:rsidRPr="001E6E70">
        <w:rPr>
          <w:rFonts w:ascii="Times New Roman" w:eastAsia="Arial" w:hAnsi="Times New Roman" w:cs="Times New Roman"/>
          <w:sz w:val="28"/>
          <w:szCs w:val="28"/>
        </w:rPr>
        <w:t xml:space="preserve">5.1. При подписании кадровых электронных документов со стороны работодателя Учреждение вправе использовать КЭП </w:t>
      </w:r>
      <w:r w:rsidRPr="001E6E70">
        <w:rPr>
          <w:rFonts w:ascii="Times New Roman" w:eastAsia="Arial" w:hAnsi="Times New Roman" w:cs="Times New Roman"/>
          <w:b/>
          <w:sz w:val="28"/>
          <w:szCs w:val="28"/>
        </w:rPr>
        <w:t xml:space="preserve">руководителя </w:t>
      </w:r>
      <w:proofErr w:type="spellStart"/>
      <w:r w:rsidRPr="001E6E70">
        <w:rPr>
          <w:rFonts w:ascii="Times New Roman" w:eastAsia="Arial" w:hAnsi="Times New Roman" w:cs="Times New Roman"/>
          <w:b/>
          <w:sz w:val="28"/>
          <w:szCs w:val="28"/>
        </w:rPr>
        <w:t>Учреждения</w:t>
      </w:r>
      <w:r w:rsidRPr="001E6E70">
        <w:rPr>
          <w:rFonts w:ascii="Times New Roman" w:eastAsia="Arial" w:hAnsi="Times New Roman" w:cs="Times New Roman"/>
          <w:sz w:val="28"/>
          <w:szCs w:val="28"/>
        </w:rPr>
        <w:t>либо</w:t>
      </w:r>
      <w:proofErr w:type="spellEnd"/>
      <w:r w:rsidRPr="001E6E70">
        <w:rPr>
          <w:rFonts w:ascii="Times New Roman" w:eastAsia="Arial" w:hAnsi="Times New Roman" w:cs="Times New Roman"/>
          <w:sz w:val="28"/>
          <w:szCs w:val="28"/>
        </w:rPr>
        <w:t xml:space="preserve"> КЭП физического лица, уполномоченного действовать от имени Учреждения на основании доверенности (МЧД), оформленной в соответствии </w:t>
      </w:r>
      <w:r w:rsidRPr="001E6E70">
        <w:rPr>
          <w:rFonts w:ascii="Times New Roman" w:eastAsia="Arial" w:hAnsi="Times New Roman" w:cs="Times New Roman"/>
          <w:iCs/>
          <w:sz w:val="28"/>
          <w:szCs w:val="28"/>
        </w:rPr>
        <w:t>с действующим законодательством.</w:t>
      </w:r>
    </w:p>
    <w:p w14:paraId="767858A3" w14:textId="77777777" w:rsidR="001E6E70" w:rsidRPr="001E6E70" w:rsidRDefault="001E6E70" w:rsidP="00B765D8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1E6E70">
        <w:rPr>
          <w:rFonts w:ascii="Times New Roman" w:eastAsia="Arial" w:hAnsi="Times New Roman" w:cs="Times New Roman"/>
          <w:sz w:val="28"/>
          <w:szCs w:val="28"/>
        </w:rPr>
        <w:t>5.2. Используемый Работником или</w:t>
      </w:r>
      <w:r w:rsidRPr="001E6E70">
        <w:rPr>
          <w:rFonts w:ascii="Times New Roman" w:eastAsia="Arial Unicode MS" w:hAnsi="Times New Roman" w:cs="Times New Roman"/>
          <w:sz w:val="28"/>
          <w:szCs w:val="28"/>
        </w:rPr>
        <w:t xml:space="preserve"> Кандидатом пароль для входа в личный кабинет расценивается в качестве ключа простой электронной подписи, а действие «Подписать» − в качестве подписания этого документа ПЭП.</w:t>
      </w:r>
    </w:p>
    <w:p w14:paraId="01ED663F" w14:textId="77777777" w:rsidR="001E6E70" w:rsidRPr="001E6E70" w:rsidRDefault="001E6E70" w:rsidP="00B765D8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1E6E70">
        <w:rPr>
          <w:rFonts w:ascii="Times New Roman" w:eastAsia="Arial" w:hAnsi="Times New Roman" w:cs="Times New Roman"/>
          <w:sz w:val="28"/>
          <w:szCs w:val="28"/>
        </w:rPr>
        <w:t>5.3. Организация безвозмездно обеспечивает Работника или Кандидата, сертификатом НЭП.</w:t>
      </w:r>
    </w:p>
    <w:p w14:paraId="0B782A46" w14:textId="77777777" w:rsidR="001E6E70" w:rsidRPr="001E6E70" w:rsidRDefault="001E6E70" w:rsidP="00B765D8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1E6E70">
        <w:rPr>
          <w:rFonts w:ascii="Times New Roman" w:eastAsia="Arial" w:hAnsi="Times New Roman" w:cs="Times New Roman"/>
          <w:sz w:val="28"/>
          <w:szCs w:val="28"/>
        </w:rPr>
        <w:t>5.3.1. Сертификаты НЭП выпускаются удостоверяющим центром (УЦ), входящим в Группу компаний СКБ Контур.</w:t>
      </w:r>
    </w:p>
    <w:p w14:paraId="1BFA796E" w14:textId="77777777" w:rsidR="001E6E70" w:rsidRPr="001E6E70" w:rsidRDefault="001E6E70" w:rsidP="00B765D8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1E6E70">
        <w:rPr>
          <w:rFonts w:ascii="Times New Roman" w:eastAsia="Arial" w:hAnsi="Times New Roman" w:cs="Times New Roman"/>
          <w:sz w:val="28"/>
          <w:szCs w:val="28"/>
        </w:rPr>
        <w:t xml:space="preserve">5.3.2. Выдача сертификатов НЭП осуществляется в порядке, установленном Регламентом УЦ (публикуются по адресу </w:t>
      </w:r>
      <w:hyperlink r:id="rId9">
        <w:r w:rsidRPr="001E6E70">
          <w:rPr>
            <w:rFonts w:ascii="Times New Roman" w:eastAsia="Arial" w:hAnsi="Times New Roman" w:cs="Times New Roman"/>
            <w:color w:val="1155CC"/>
            <w:sz w:val="28"/>
            <w:szCs w:val="28"/>
            <w:u w:val="single"/>
          </w:rPr>
          <w:t>https://ca.kontur.ru/about/documents</w:t>
        </w:r>
      </w:hyperlink>
      <w:r w:rsidRPr="001E6E70">
        <w:rPr>
          <w:rFonts w:ascii="Times New Roman" w:eastAsia="Arial" w:hAnsi="Times New Roman" w:cs="Times New Roman"/>
          <w:sz w:val="28"/>
          <w:szCs w:val="28"/>
        </w:rPr>
        <w:t>).</w:t>
      </w:r>
    </w:p>
    <w:p w14:paraId="73112BB1" w14:textId="77777777" w:rsidR="001E6E70" w:rsidRPr="001E6E70" w:rsidRDefault="001E6E70" w:rsidP="00B765D8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1E6E70">
        <w:rPr>
          <w:rFonts w:ascii="Times New Roman" w:eastAsia="Arial" w:hAnsi="Times New Roman" w:cs="Times New Roman"/>
          <w:sz w:val="28"/>
          <w:szCs w:val="28"/>
        </w:rPr>
        <w:t>5.3.3. В процессе выдачи сертификата НЭП в УЦ Работник или Кандидат обязан предоставлять все документы и информацию, предусмотренные Регламентом УЦ, а для удаленного управления ключом НЭП указывать только лично ему принадлежащий номер мобильной (подвижной) связи. За негативные последствия, наступившие в результате нарушения указанного требования, ответственность несет Работник или Кандидат.</w:t>
      </w:r>
    </w:p>
    <w:p w14:paraId="74C625D6" w14:textId="77777777" w:rsidR="001E6E70" w:rsidRPr="001E6E70" w:rsidRDefault="001E6E70" w:rsidP="00B765D8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1E6E70">
        <w:rPr>
          <w:rFonts w:ascii="Times New Roman" w:eastAsia="Arial" w:hAnsi="Times New Roman" w:cs="Times New Roman"/>
          <w:sz w:val="28"/>
          <w:szCs w:val="28"/>
        </w:rPr>
        <w:t>5.3.4. Замена ключа НЭП обязательна по истечении установленного срока его действия, путем подачи заявки</w:t>
      </w:r>
      <w:r w:rsidRPr="001E6E70">
        <w:rPr>
          <w:rFonts w:ascii="Times New Roman" w:eastAsia="Arial" w:hAnsi="Times New Roman" w:cs="Times New Roman"/>
          <w:i/>
          <w:sz w:val="28"/>
          <w:szCs w:val="28"/>
        </w:rPr>
        <w:t>.</w:t>
      </w:r>
    </w:p>
    <w:p w14:paraId="70A686FD" w14:textId="0C089169" w:rsidR="001E6E70" w:rsidRPr="001E6E70" w:rsidRDefault="001E6E70" w:rsidP="00B765D8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1E6E70">
        <w:rPr>
          <w:rFonts w:ascii="Times New Roman" w:eastAsia="Arial" w:hAnsi="Times New Roman" w:cs="Times New Roman"/>
          <w:sz w:val="28"/>
          <w:szCs w:val="28"/>
        </w:rPr>
        <w:t xml:space="preserve">5.4. Работник или Кандидат вправе использовать ранее полученный самостоятельно сертификат усиленной квалифицированной электронной подписи (КЭП) физического лица или сертификат НЭП </w:t>
      </w:r>
      <w:proofErr w:type="spellStart"/>
      <w:r w:rsidRPr="001E6E70">
        <w:rPr>
          <w:rFonts w:ascii="Times New Roman" w:eastAsia="Arial" w:hAnsi="Times New Roman" w:cs="Times New Roman"/>
          <w:sz w:val="28"/>
          <w:szCs w:val="28"/>
        </w:rPr>
        <w:t>Госключа</w:t>
      </w:r>
      <w:proofErr w:type="spellEnd"/>
      <w:r w:rsidRPr="001E6E70">
        <w:rPr>
          <w:rFonts w:ascii="Times New Roman" w:eastAsia="Arial" w:hAnsi="Times New Roman" w:cs="Times New Roman"/>
          <w:sz w:val="28"/>
          <w:szCs w:val="28"/>
        </w:rPr>
        <w:t xml:space="preserve">, выданный в порядке, установленном </w:t>
      </w:r>
      <w:proofErr w:type="spellStart"/>
      <w:r w:rsidRPr="001E6E70">
        <w:rPr>
          <w:rFonts w:ascii="Times New Roman" w:eastAsia="Arial" w:hAnsi="Times New Roman" w:cs="Times New Roman"/>
          <w:sz w:val="28"/>
          <w:szCs w:val="28"/>
        </w:rPr>
        <w:t>Госключом</w:t>
      </w:r>
      <w:proofErr w:type="spellEnd"/>
      <w:r w:rsidRPr="001E6E70">
        <w:rPr>
          <w:rFonts w:ascii="Times New Roman" w:eastAsia="Arial" w:hAnsi="Times New Roman" w:cs="Times New Roman"/>
          <w:sz w:val="28"/>
          <w:szCs w:val="28"/>
        </w:rPr>
        <w:t xml:space="preserve"> (</w:t>
      </w:r>
      <w:hyperlink r:id="rId10">
        <w:r w:rsidRPr="001E6E70">
          <w:rPr>
            <w:rFonts w:ascii="Times New Roman" w:eastAsia="Arial" w:hAnsi="Times New Roman" w:cs="Times New Roman"/>
            <w:color w:val="1155CC"/>
            <w:sz w:val="28"/>
            <w:szCs w:val="28"/>
            <w:u w:val="single"/>
          </w:rPr>
          <w:t>https://www.gosuslugi.ru/help/faq/state_key/55502</w:t>
        </w:r>
      </w:hyperlink>
      <w:r w:rsidRPr="001E6E70">
        <w:rPr>
          <w:rFonts w:ascii="Times New Roman" w:eastAsia="Arial" w:hAnsi="Times New Roman" w:cs="Times New Roman"/>
          <w:sz w:val="28"/>
          <w:szCs w:val="28"/>
        </w:rPr>
        <w:t>).</w:t>
      </w:r>
    </w:p>
    <w:p w14:paraId="3F9588AD" w14:textId="77777777" w:rsidR="001E6E70" w:rsidRPr="001E6E70" w:rsidRDefault="001E6E70" w:rsidP="00B765D8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1E6E70">
        <w:rPr>
          <w:rFonts w:ascii="Times New Roman" w:eastAsia="Arial" w:hAnsi="Times New Roman" w:cs="Times New Roman"/>
          <w:sz w:val="28"/>
          <w:szCs w:val="28"/>
        </w:rPr>
        <w:t xml:space="preserve">5.5. Соглашение о признании ПЭП и НЭП аналогом собственноручной подписи считается заключенным с момента первого входа Работника или Кандидата в личный кабинет </w:t>
      </w:r>
      <w:proofErr w:type="spellStart"/>
      <w:r w:rsidRPr="001E6E70">
        <w:rPr>
          <w:rFonts w:ascii="Times New Roman" w:eastAsia="Arial" w:hAnsi="Times New Roman" w:cs="Times New Roman"/>
          <w:b/>
          <w:i/>
          <w:sz w:val="28"/>
          <w:szCs w:val="28"/>
        </w:rPr>
        <w:t>Контур.КЭДО</w:t>
      </w:r>
      <w:proofErr w:type="spellEnd"/>
      <w:r w:rsidRPr="001E6E70">
        <w:rPr>
          <w:rFonts w:ascii="Times New Roman" w:eastAsia="Arial" w:hAnsi="Times New Roman" w:cs="Times New Roman"/>
          <w:sz w:val="28"/>
          <w:szCs w:val="28"/>
        </w:rPr>
        <w:t xml:space="preserve">, ознакомления с текстом Соглашения </w:t>
      </w:r>
      <w:r w:rsidRPr="001E6E70">
        <w:rPr>
          <w:rFonts w:ascii="Times New Roman" w:eastAsia="Arial" w:hAnsi="Times New Roman" w:cs="Times New Roman"/>
          <w:b/>
          <w:sz w:val="28"/>
          <w:szCs w:val="28"/>
        </w:rPr>
        <w:t>и нажатия кнопки «Принять соглашение»</w:t>
      </w:r>
      <w:r w:rsidRPr="001E6E70">
        <w:rPr>
          <w:rFonts w:ascii="Times New Roman" w:eastAsia="Arial" w:hAnsi="Times New Roman" w:cs="Times New Roman"/>
          <w:sz w:val="28"/>
          <w:szCs w:val="28"/>
        </w:rPr>
        <w:t xml:space="preserve">, что означает явное </w:t>
      </w:r>
      <w:r w:rsidRPr="001E6E70">
        <w:rPr>
          <w:rFonts w:ascii="Times New Roman" w:eastAsia="Arial" w:hAnsi="Times New Roman" w:cs="Times New Roman"/>
          <w:sz w:val="28"/>
          <w:szCs w:val="28"/>
        </w:rPr>
        <w:lastRenderedPageBreak/>
        <w:t>информированное согласие Работника или Кандидата с условиями Соглашения.</w:t>
      </w:r>
    </w:p>
    <w:p w14:paraId="66A93CEC" w14:textId="77777777" w:rsidR="001E6E70" w:rsidRPr="001E6E70" w:rsidRDefault="001E6E70" w:rsidP="00B765D8">
      <w:pPr>
        <w:spacing w:after="0" w:line="240" w:lineRule="auto"/>
        <w:ind w:firstLine="567"/>
        <w:jc w:val="both"/>
        <w:rPr>
          <w:rFonts w:ascii="Times New Roman" w:eastAsia="Arial" w:hAnsi="Times New Roman" w:cs="Times New Roman"/>
          <w:sz w:val="28"/>
          <w:szCs w:val="28"/>
        </w:rPr>
      </w:pPr>
    </w:p>
    <w:p w14:paraId="05930F0B" w14:textId="77777777" w:rsidR="001E6E70" w:rsidRPr="001E6E70" w:rsidRDefault="001E6E70" w:rsidP="00B765D8">
      <w:pPr>
        <w:spacing w:after="0" w:line="240" w:lineRule="auto"/>
        <w:ind w:firstLine="567"/>
        <w:jc w:val="center"/>
        <w:rPr>
          <w:rFonts w:ascii="Times New Roman" w:eastAsia="Arial" w:hAnsi="Times New Roman" w:cs="Times New Roman"/>
          <w:b/>
          <w:sz w:val="28"/>
          <w:szCs w:val="28"/>
        </w:rPr>
      </w:pPr>
      <w:r w:rsidRPr="001E6E70">
        <w:rPr>
          <w:rFonts w:ascii="Times New Roman" w:eastAsia="Arial" w:hAnsi="Times New Roman" w:cs="Times New Roman"/>
          <w:b/>
          <w:color w:val="000000"/>
          <w:sz w:val="28"/>
          <w:szCs w:val="28"/>
        </w:rPr>
        <w:t>6. Порядок электронного документооборота</w:t>
      </w:r>
    </w:p>
    <w:p w14:paraId="75B4BC49" w14:textId="77777777" w:rsidR="001E6E70" w:rsidRPr="001E6E70" w:rsidRDefault="001E6E70" w:rsidP="00B765D8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1E6E70">
        <w:rPr>
          <w:rFonts w:ascii="Times New Roman" w:eastAsia="Arial" w:hAnsi="Times New Roman" w:cs="Times New Roman"/>
          <w:sz w:val="28"/>
          <w:szCs w:val="28"/>
        </w:rPr>
        <w:t>6.1. При обмене электронными документами между Учреждением и работниками должны соблюдаться сроки, установленные Трудовым законодательством Российской Федерации.</w:t>
      </w:r>
    </w:p>
    <w:p w14:paraId="31A82B91" w14:textId="77777777" w:rsidR="001E6E70" w:rsidRPr="001E6E70" w:rsidRDefault="001E6E70" w:rsidP="00B765D8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1E6E70">
        <w:rPr>
          <w:rFonts w:ascii="Times New Roman" w:eastAsia="Arial" w:hAnsi="Times New Roman" w:cs="Times New Roman"/>
          <w:sz w:val="28"/>
          <w:szCs w:val="28"/>
        </w:rPr>
        <w:t xml:space="preserve">6.2. Документ, созданный в </w:t>
      </w:r>
      <w:proofErr w:type="spellStart"/>
      <w:r w:rsidRPr="001E6E70">
        <w:rPr>
          <w:rFonts w:ascii="Times New Roman" w:eastAsia="Arial" w:hAnsi="Times New Roman" w:cs="Times New Roman"/>
          <w:b/>
          <w:i/>
          <w:sz w:val="28"/>
          <w:szCs w:val="28"/>
        </w:rPr>
        <w:t>Контур.КЭДО</w:t>
      </w:r>
      <w:proofErr w:type="spellEnd"/>
      <w:r w:rsidRPr="001E6E70">
        <w:rPr>
          <w:rFonts w:ascii="Times New Roman" w:eastAsia="Arial" w:hAnsi="Times New Roman" w:cs="Times New Roman"/>
          <w:sz w:val="28"/>
          <w:szCs w:val="28"/>
        </w:rPr>
        <w:t xml:space="preserve">, направляется в личный кабинет Работника или по маршруту согласования, если требуется согласовать документ с другими должностными лицами. </w:t>
      </w:r>
    </w:p>
    <w:p w14:paraId="1B9C14A6" w14:textId="77777777" w:rsidR="001E6E70" w:rsidRPr="001E6E70" w:rsidRDefault="001E6E70" w:rsidP="00B765D8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1E6E70">
        <w:rPr>
          <w:rFonts w:ascii="Times New Roman" w:eastAsia="Arial" w:hAnsi="Times New Roman" w:cs="Times New Roman"/>
          <w:sz w:val="28"/>
          <w:szCs w:val="28"/>
        </w:rPr>
        <w:t>6.2.1. Работник обязан регулярно (ежедневно) проверять поступление документов в личный кабинет для своевременного ознакомления и подписания.</w:t>
      </w:r>
    </w:p>
    <w:p w14:paraId="4DD0D5E8" w14:textId="77777777" w:rsidR="001E6E70" w:rsidRPr="001E6E70" w:rsidRDefault="001E6E70" w:rsidP="00B765D8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1E6E70">
        <w:rPr>
          <w:rFonts w:ascii="Times New Roman" w:eastAsia="Arial" w:hAnsi="Times New Roman" w:cs="Times New Roman"/>
          <w:sz w:val="28"/>
          <w:szCs w:val="28"/>
        </w:rPr>
        <w:t>6.2.2. При наличии соответствующих настроек, выполненных администратором системы, при поступлении документа в личный кабинет Работнику направляется уведомление на мобильный телефон (СМС) или на электронную почту.</w:t>
      </w:r>
    </w:p>
    <w:p w14:paraId="5FAB088F" w14:textId="77777777" w:rsidR="001E6E70" w:rsidRPr="001E6E70" w:rsidRDefault="001E6E70" w:rsidP="00B765D8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1E6E70">
        <w:rPr>
          <w:rFonts w:ascii="Times New Roman" w:eastAsia="Arial" w:hAnsi="Times New Roman" w:cs="Times New Roman"/>
          <w:sz w:val="28"/>
          <w:szCs w:val="28"/>
        </w:rPr>
        <w:t xml:space="preserve">6.3. Срок подписания работником электронных документов (приказов, уведомлений, распоряжений, инструкций) и (или) ознакомления с ними не должен превышать </w:t>
      </w:r>
      <w:proofErr w:type="spellStart"/>
      <w:r w:rsidRPr="001E6E70">
        <w:rPr>
          <w:rFonts w:ascii="Times New Roman" w:eastAsia="Arial" w:hAnsi="Times New Roman" w:cs="Times New Roman"/>
          <w:bCs/>
          <w:iCs/>
          <w:sz w:val="28"/>
          <w:szCs w:val="28"/>
        </w:rPr>
        <w:t>трех</w:t>
      </w:r>
      <w:r w:rsidRPr="001E6E70">
        <w:rPr>
          <w:rFonts w:ascii="Times New Roman" w:eastAsia="Arial" w:hAnsi="Times New Roman" w:cs="Times New Roman"/>
          <w:sz w:val="28"/>
          <w:szCs w:val="28"/>
        </w:rPr>
        <w:t>рабочих</w:t>
      </w:r>
      <w:proofErr w:type="spellEnd"/>
      <w:r w:rsidRPr="001E6E70">
        <w:rPr>
          <w:rFonts w:ascii="Times New Roman" w:eastAsia="Arial" w:hAnsi="Times New Roman" w:cs="Times New Roman"/>
          <w:sz w:val="28"/>
          <w:szCs w:val="28"/>
        </w:rPr>
        <w:t xml:space="preserve"> дней со дня получения документа, если иной срок ознакомления с документом и (или) подписания не указан непосредственно в документе.</w:t>
      </w:r>
    </w:p>
    <w:p w14:paraId="3F7449A4" w14:textId="77777777" w:rsidR="001E6E70" w:rsidRPr="001E6E70" w:rsidRDefault="001E6E70" w:rsidP="00B765D8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1E6E70">
        <w:rPr>
          <w:rFonts w:ascii="Times New Roman" w:eastAsia="Arial" w:hAnsi="Times New Roman" w:cs="Times New Roman"/>
          <w:sz w:val="28"/>
          <w:szCs w:val="28"/>
        </w:rPr>
        <w:t>6.3.1 Если последний день установленного срока является для работника нерабочим по графику, и в случае временной нетрудоспособности работника, нахождения его в отпуске или служебной командировки, ознакомление и (или) подписание должно быть выполнено в первый ближайший рабочий день.</w:t>
      </w:r>
    </w:p>
    <w:p w14:paraId="6B39DD6F" w14:textId="77777777" w:rsidR="001E6E70" w:rsidRPr="001E6E70" w:rsidRDefault="001E6E70" w:rsidP="00B765D8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</w:rPr>
      </w:pPr>
      <w:bookmarkStart w:id="3" w:name="_30j0zll" w:colFirst="0" w:colLast="0"/>
      <w:bookmarkEnd w:id="3"/>
      <w:r w:rsidRPr="001E6E70">
        <w:rPr>
          <w:rFonts w:ascii="Times New Roman" w:eastAsia="Arial" w:hAnsi="Times New Roman" w:cs="Times New Roman"/>
          <w:sz w:val="28"/>
          <w:szCs w:val="28"/>
        </w:rPr>
        <w:t>6.3.2 При нарушении срока подписания или отклонения документа Работник предоставляет объяснительную в письменном или электронном виде.</w:t>
      </w:r>
    </w:p>
    <w:p w14:paraId="25F0E8C2" w14:textId="77777777" w:rsidR="001E6E70" w:rsidRPr="001E6E70" w:rsidRDefault="001E6E70" w:rsidP="00B765D8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</w:rPr>
      </w:pPr>
      <w:bookmarkStart w:id="4" w:name="_5220icg4c9k" w:colFirst="0" w:colLast="0"/>
      <w:bookmarkEnd w:id="4"/>
      <w:r w:rsidRPr="001E6E70">
        <w:rPr>
          <w:rFonts w:ascii="Times New Roman" w:eastAsia="Arial" w:hAnsi="Times New Roman" w:cs="Times New Roman"/>
          <w:sz w:val="28"/>
          <w:szCs w:val="28"/>
        </w:rPr>
        <w:t>6.3.3. В случае технических проблем (отсутствие электроснабжения, интернета, мобильной связи), препятствующих ознакомлению с электронным документом и его подписанию, Работник обязан немедленно сообщить об этом непосредственному руководителю и/или в кадровую службу.</w:t>
      </w:r>
    </w:p>
    <w:p w14:paraId="261E10A7" w14:textId="77777777" w:rsidR="001E6E70" w:rsidRPr="001E6E70" w:rsidRDefault="001E6E70" w:rsidP="00B765D8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1E6E70">
        <w:rPr>
          <w:rFonts w:ascii="Times New Roman" w:eastAsia="Arial" w:hAnsi="Times New Roman" w:cs="Times New Roman"/>
          <w:sz w:val="28"/>
          <w:szCs w:val="28"/>
        </w:rPr>
        <w:t>6.4. Электронный документ считается подписанным электронной подписью с момента:</w:t>
      </w:r>
    </w:p>
    <w:p w14:paraId="6A7196A8" w14:textId="77777777" w:rsidR="001E6E70" w:rsidRPr="001E6E70" w:rsidRDefault="001E6E70" w:rsidP="00B765D8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1E6E70">
        <w:rPr>
          <w:rFonts w:ascii="Times New Roman" w:eastAsia="Arial" w:hAnsi="Times New Roman" w:cs="Times New Roman"/>
          <w:sz w:val="28"/>
          <w:szCs w:val="28"/>
        </w:rPr>
        <w:t>нажатия в личном кабинете кнопки «Подписать» – при использовании ПЭП;</w:t>
      </w:r>
    </w:p>
    <w:p w14:paraId="22AD8985" w14:textId="77777777" w:rsidR="001E6E70" w:rsidRPr="001E6E70" w:rsidRDefault="001E6E70" w:rsidP="00B765D8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1E6E70">
        <w:rPr>
          <w:rFonts w:ascii="Times New Roman" w:eastAsia="Arial" w:hAnsi="Times New Roman" w:cs="Times New Roman"/>
          <w:sz w:val="28"/>
          <w:szCs w:val="28"/>
        </w:rPr>
        <w:t>нажатия в личном кабинете кнопки «Подписать» и ввода кода подтверждения, полученного по СМС – при использовании НЭП;</w:t>
      </w:r>
    </w:p>
    <w:p w14:paraId="768168AA" w14:textId="77777777" w:rsidR="001E6E70" w:rsidRPr="001E6E70" w:rsidRDefault="001E6E70" w:rsidP="00B765D8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1E6E70">
        <w:rPr>
          <w:rFonts w:ascii="Times New Roman" w:eastAsia="Arial" w:hAnsi="Times New Roman" w:cs="Times New Roman"/>
          <w:sz w:val="28"/>
          <w:szCs w:val="28"/>
        </w:rPr>
        <w:t>нажатия в личном кабинете кнопки «Подписать» и выбора Сертификата – при использовании КЭП;</w:t>
      </w:r>
    </w:p>
    <w:p w14:paraId="5D99282F" w14:textId="77777777" w:rsidR="001E6E70" w:rsidRPr="001E6E70" w:rsidRDefault="001E6E70" w:rsidP="00B765D8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1E6E70">
        <w:rPr>
          <w:rFonts w:ascii="Times New Roman" w:eastAsia="Arial" w:hAnsi="Times New Roman" w:cs="Times New Roman"/>
          <w:sz w:val="28"/>
          <w:szCs w:val="28"/>
        </w:rPr>
        <w:t xml:space="preserve">нажатия кнопки «Подписать» в приложении </w:t>
      </w:r>
      <w:proofErr w:type="spellStart"/>
      <w:r w:rsidRPr="001E6E70">
        <w:rPr>
          <w:rFonts w:ascii="Times New Roman" w:eastAsia="Arial" w:hAnsi="Times New Roman" w:cs="Times New Roman"/>
          <w:sz w:val="28"/>
          <w:szCs w:val="28"/>
        </w:rPr>
        <w:t>Госключ</w:t>
      </w:r>
      <w:proofErr w:type="spellEnd"/>
      <w:r w:rsidRPr="001E6E70">
        <w:rPr>
          <w:rFonts w:ascii="Times New Roman" w:eastAsia="Arial" w:hAnsi="Times New Roman" w:cs="Times New Roman"/>
          <w:sz w:val="28"/>
          <w:szCs w:val="28"/>
        </w:rPr>
        <w:t xml:space="preserve"> – при использовании НЭП </w:t>
      </w:r>
      <w:proofErr w:type="spellStart"/>
      <w:r w:rsidRPr="001E6E70">
        <w:rPr>
          <w:rFonts w:ascii="Times New Roman" w:eastAsia="Arial" w:hAnsi="Times New Roman" w:cs="Times New Roman"/>
          <w:sz w:val="28"/>
          <w:szCs w:val="28"/>
        </w:rPr>
        <w:t>Госключа</w:t>
      </w:r>
      <w:proofErr w:type="spellEnd"/>
      <w:r w:rsidRPr="001E6E70">
        <w:rPr>
          <w:rFonts w:ascii="Times New Roman" w:eastAsia="Arial" w:hAnsi="Times New Roman" w:cs="Times New Roman"/>
          <w:sz w:val="28"/>
          <w:szCs w:val="28"/>
        </w:rPr>
        <w:t>.</w:t>
      </w:r>
    </w:p>
    <w:p w14:paraId="57A7789A" w14:textId="77777777" w:rsidR="001E6E70" w:rsidRPr="001E6E70" w:rsidRDefault="001E6E70" w:rsidP="00B765D8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1E6E70">
        <w:rPr>
          <w:rFonts w:ascii="Times New Roman" w:eastAsia="Arial" w:hAnsi="Times New Roman" w:cs="Times New Roman"/>
          <w:sz w:val="28"/>
          <w:szCs w:val="28"/>
        </w:rPr>
        <w:lastRenderedPageBreak/>
        <w:t xml:space="preserve">6.5. Факт доставки, прочтения, дата и время подписания электронного документа в </w:t>
      </w:r>
      <w:proofErr w:type="spellStart"/>
      <w:r w:rsidRPr="001E6E70">
        <w:rPr>
          <w:rFonts w:ascii="Times New Roman" w:eastAsia="Arial" w:hAnsi="Times New Roman" w:cs="Times New Roman"/>
          <w:b/>
          <w:i/>
          <w:sz w:val="28"/>
          <w:szCs w:val="28"/>
        </w:rPr>
        <w:t>Контур.КЭДО</w:t>
      </w:r>
      <w:r w:rsidRPr="001E6E70">
        <w:rPr>
          <w:rFonts w:ascii="Times New Roman" w:eastAsia="Arial" w:hAnsi="Times New Roman" w:cs="Times New Roman"/>
          <w:sz w:val="28"/>
          <w:szCs w:val="28"/>
        </w:rPr>
        <w:t>фиксируются</w:t>
      </w:r>
      <w:proofErr w:type="spellEnd"/>
      <w:r w:rsidRPr="001E6E70">
        <w:rPr>
          <w:rFonts w:ascii="Times New Roman" w:eastAsia="Arial" w:hAnsi="Times New Roman" w:cs="Times New Roman"/>
          <w:sz w:val="28"/>
          <w:szCs w:val="28"/>
        </w:rPr>
        <w:t xml:space="preserve"> автоматически.</w:t>
      </w:r>
    </w:p>
    <w:p w14:paraId="4ECA8A81" w14:textId="77777777" w:rsidR="001E6E70" w:rsidRPr="001E6E70" w:rsidRDefault="001E6E70" w:rsidP="00B765D8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1E6E70">
        <w:rPr>
          <w:rFonts w:ascii="Times New Roman" w:eastAsia="Arial" w:hAnsi="Times New Roman" w:cs="Times New Roman"/>
          <w:sz w:val="28"/>
          <w:szCs w:val="28"/>
        </w:rPr>
        <w:t xml:space="preserve">6.6. Визуализация подписанных электронных документов осуществляется в формате PDF с синим штампом, который содержит следующую информацию: ФИО подписанта; серийный номер сертификата (для КЭП и НЭП), срок действия сертификата; идентификатор сотрудника, который подписал документ (если подписано ПЭП); вид подписи : КЭП, НЭП, ПЭП; дата и время подписания, номер и дата проверки МЧД (при использовании МЧД). </w:t>
      </w:r>
    </w:p>
    <w:p w14:paraId="4B30598B" w14:textId="77777777" w:rsidR="001E6E70" w:rsidRPr="001E6E70" w:rsidRDefault="001E6E70" w:rsidP="00B765D8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1E6E70">
        <w:rPr>
          <w:rFonts w:ascii="Times New Roman" w:eastAsia="Arial" w:hAnsi="Times New Roman" w:cs="Times New Roman"/>
          <w:sz w:val="28"/>
          <w:szCs w:val="28"/>
        </w:rPr>
        <w:t>6.7. Документы, подписанные работником, связанные с его трудовыми отношениями, доступны для скачивания в личном кабинете работника.</w:t>
      </w:r>
    </w:p>
    <w:p w14:paraId="18E80BCE" w14:textId="77777777" w:rsidR="001E6E70" w:rsidRPr="001E6E70" w:rsidRDefault="001E6E70" w:rsidP="00B765D8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1E6E70">
        <w:rPr>
          <w:rFonts w:ascii="Times New Roman" w:eastAsia="Arial" w:hAnsi="Times New Roman" w:cs="Times New Roman"/>
          <w:sz w:val="28"/>
          <w:szCs w:val="28"/>
        </w:rPr>
        <w:t xml:space="preserve">6.8. При подаче Работником в письменной форме или через </w:t>
      </w:r>
      <w:proofErr w:type="spellStart"/>
      <w:r w:rsidRPr="001E6E70">
        <w:rPr>
          <w:rFonts w:ascii="Times New Roman" w:eastAsia="Arial" w:hAnsi="Times New Roman" w:cs="Times New Roman"/>
          <w:b/>
          <w:i/>
          <w:sz w:val="28"/>
          <w:szCs w:val="28"/>
        </w:rPr>
        <w:t>Контур.КЭДО</w:t>
      </w:r>
      <w:proofErr w:type="spellEnd"/>
      <w:r w:rsidRPr="001E6E70">
        <w:rPr>
          <w:rFonts w:ascii="Times New Roman" w:eastAsia="Arial" w:hAnsi="Times New Roman" w:cs="Times New Roman"/>
          <w:sz w:val="28"/>
          <w:szCs w:val="28"/>
        </w:rPr>
        <w:t>(либо по адресу электронной почты Учреждения) заявления о выдаче заверенных надлежащим образом копий документов, связанных с работой (в соответствии со статьей 62 Трудового Кодекса), Учреждение безвозмездно предоставляет такие документы не позднее чем трех рабочих дней со дня подачи заявления.</w:t>
      </w:r>
    </w:p>
    <w:p w14:paraId="19199D4E" w14:textId="77777777" w:rsidR="001E6E70" w:rsidRPr="001E6E70" w:rsidRDefault="001E6E70" w:rsidP="00B765D8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i/>
          <w:sz w:val="28"/>
          <w:szCs w:val="28"/>
        </w:rPr>
      </w:pPr>
      <w:r w:rsidRPr="001E6E70">
        <w:rPr>
          <w:rFonts w:ascii="Times New Roman" w:eastAsia="Arial" w:hAnsi="Times New Roman" w:cs="Times New Roman"/>
          <w:sz w:val="28"/>
          <w:szCs w:val="28"/>
        </w:rPr>
        <w:t>Передача документов осуществляется способом, указанным в заявлении Работника (в форме электронного документа, подписанного электронной подписью, или в форме копии электронного документа на бумажном носителе, заверенной надлежащим образом).</w:t>
      </w:r>
    </w:p>
    <w:p w14:paraId="06B4670C" w14:textId="77777777" w:rsidR="001E6E70" w:rsidRPr="001E6E70" w:rsidRDefault="001E6E70" w:rsidP="00B765D8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1E6E70">
        <w:rPr>
          <w:rFonts w:ascii="Times New Roman" w:eastAsia="Arial" w:hAnsi="Times New Roman" w:cs="Times New Roman"/>
          <w:sz w:val="28"/>
          <w:szCs w:val="28"/>
        </w:rPr>
        <w:t>6.9. В отношении Работников, перешедших на электронный документооборот, порядок, установленный настоящим положением, применяется в том числе и в случаях выполнения ими трудовой функции дистанционно (удаленной работы) в соответствии с главой 49.1. Трудового Кодекса Российской Федерации.</w:t>
      </w:r>
    </w:p>
    <w:p w14:paraId="51E1E331" w14:textId="77777777" w:rsidR="001E6E70" w:rsidRPr="001E6E70" w:rsidRDefault="001E6E70" w:rsidP="00B765D8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1E6E70">
        <w:rPr>
          <w:rFonts w:ascii="Times New Roman" w:eastAsia="Arial" w:hAnsi="Times New Roman" w:cs="Times New Roman"/>
          <w:sz w:val="28"/>
          <w:szCs w:val="28"/>
        </w:rPr>
        <w:t>6.10. При заключении трудового договора документы, предусмотренные статьей 65 Трудового Кодекса, могут быть предъявлены лицом, поступающим на работу, в форме электронных документов, если иное не предусмотрено законодательством Российской Федерации.</w:t>
      </w:r>
    </w:p>
    <w:p w14:paraId="61D5B29B" w14:textId="77777777" w:rsidR="001E6E70" w:rsidRPr="001E6E70" w:rsidRDefault="001E6E70" w:rsidP="00B765D8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1E6E70">
        <w:rPr>
          <w:rFonts w:ascii="Times New Roman" w:eastAsia="Arial" w:hAnsi="Times New Roman" w:cs="Times New Roman"/>
          <w:sz w:val="28"/>
          <w:szCs w:val="28"/>
        </w:rPr>
        <w:t xml:space="preserve">6.11. Ознакомление Кандидата с документами, предусмотренными частью третьей статьи 68 Трудового Кодекса, может осуществляться в электронной форме путем направления документов по адресу электронной почты Кандидата </w:t>
      </w:r>
      <w:proofErr w:type="spellStart"/>
      <w:r w:rsidRPr="001E6E70">
        <w:rPr>
          <w:rFonts w:ascii="Times New Roman" w:eastAsia="Arial" w:hAnsi="Times New Roman" w:cs="Times New Roman"/>
          <w:sz w:val="28"/>
          <w:szCs w:val="28"/>
          <w:lang w:val="en-US"/>
        </w:rPr>
        <w:t>kadr</w:t>
      </w:r>
      <w:proofErr w:type="spellEnd"/>
      <w:r w:rsidRPr="001E6E70">
        <w:rPr>
          <w:rFonts w:ascii="Times New Roman" w:eastAsia="Arial" w:hAnsi="Times New Roman" w:cs="Times New Roman"/>
          <w:sz w:val="28"/>
          <w:szCs w:val="28"/>
        </w:rPr>
        <w:t>@</w:t>
      </w:r>
      <w:proofErr w:type="spellStart"/>
      <w:r w:rsidRPr="001E6E70">
        <w:rPr>
          <w:rFonts w:ascii="Times New Roman" w:eastAsia="Arial" w:hAnsi="Times New Roman" w:cs="Times New Roman"/>
          <w:sz w:val="28"/>
          <w:szCs w:val="28"/>
          <w:lang w:val="en-US"/>
        </w:rPr>
        <w:t>kskdts</w:t>
      </w:r>
      <w:proofErr w:type="spellEnd"/>
      <w:r w:rsidRPr="001E6E70">
        <w:rPr>
          <w:rFonts w:ascii="Times New Roman" w:eastAsia="Arial" w:hAnsi="Times New Roman" w:cs="Times New Roman"/>
          <w:sz w:val="28"/>
          <w:szCs w:val="28"/>
        </w:rPr>
        <w:t>.</w:t>
      </w:r>
      <w:proofErr w:type="spellStart"/>
      <w:r w:rsidRPr="001E6E70">
        <w:rPr>
          <w:rFonts w:ascii="Times New Roman" w:eastAsia="Arial" w:hAnsi="Times New Roman" w:cs="Times New Roman"/>
          <w:sz w:val="28"/>
          <w:szCs w:val="28"/>
        </w:rPr>
        <w:t>ru</w:t>
      </w:r>
      <w:proofErr w:type="spellEnd"/>
    </w:p>
    <w:p w14:paraId="5E31BC0C" w14:textId="77777777" w:rsidR="001E6E70" w:rsidRPr="001E6E70" w:rsidRDefault="001E6E70" w:rsidP="00B765D8">
      <w:pPr>
        <w:spacing w:after="0" w:line="240" w:lineRule="auto"/>
        <w:rPr>
          <w:rFonts w:ascii="Times New Roman" w:eastAsia="Arial" w:hAnsi="Times New Roman" w:cs="Times New Roman"/>
          <w:sz w:val="28"/>
          <w:szCs w:val="28"/>
        </w:rPr>
      </w:pPr>
    </w:p>
    <w:p w14:paraId="35080D19" w14:textId="77777777" w:rsidR="001E6E70" w:rsidRPr="001E6E70" w:rsidRDefault="001E6E70" w:rsidP="00B765D8">
      <w:pPr>
        <w:pStyle w:val="1"/>
        <w:spacing w:before="0" w:line="240" w:lineRule="auto"/>
        <w:ind w:firstLine="567"/>
        <w:jc w:val="center"/>
        <w:rPr>
          <w:rFonts w:ascii="Times New Roman" w:eastAsia="Arial" w:hAnsi="Times New Roman" w:cs="Times New Roman"/>
          <w:b/>
          <w:color w:val="000000"/>
          <w:sz w:val="28"/>
          <w:szCs w:val="28"/>
        </w:rPr>
      </w:pPr>
      <w:bookmarkStart w:id="5" w:name="_scekpjd0doad" w:colFirst="0" w:colLast="0"/>
      <w:bookmarkEnd w:id="5"/>
      <w:r w:rsidRPr="001E6E70">
        <w:rPr>
          <w:rFonts w:ascii="Times New Roman" w:eastAsia="Arial" w:hAnsi="Times New Roman" w:cs="Times New Roman"/>
          <w:b/>
          <w:color w:val="000000"/>
          <w:sz w:val="28"/>
          <w:szCs w:val="28"/>
        </w:rPr>
        <w:t>7. Исключительные случаи</w:t>
      </w:r>
    </w:p>
    <w:p w14:paraId="10EB51C6" w14:textId="77777777" w:rsidR="001E6E70" w:rsidRPr="001E6E70" w:rsidRDefault="001E6E70" w:rsidP="00B765D8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</w:rPr>
      </w:pPr>
      <w:bookmarkStart w:id="6" w:name="_9418zeuaikjd" w:colFirst="0" w:colLast="0"/>
      <w:bookmarkEnd w:id="6"/>
      <w:r w:rsidRPr="001E6E70">
        <w:rPr>
          <w:rFonts w:ascii="Times New Roman" w:eastAsia="Arial" w:hAnsi="Times New Roman" w:cs="Times New Roman"/>
          <w:sz w:val="28"/>
          <w:szCs w:val="28"/>
        </w:rPr>
        <w:t>7.1. В отдельных случаях кадровые документы, в отношении которых предусмотрено ведение кадрового электронного документооборота, допускается оформлять на бумажном носителе.</w:t>
      </w:r>
    </w:p>
    <w:p w14:paraId="2EACDCAB" w14:textId="77777777" w:rsidR="001E6E70" w:rsidRPr="001E6E70" w:rsidRDefault="001E6E70" w:rsidP="00B765D8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1E6E70">
        <w:rPr>
          <w:rFonts w:ascii="Times New Roman" w:eastAsia="Arial" w:hAnsi="Times New Roman" w:cs="Times New Roman"/>
          <w:sz w:val="28"/>
          <w:szCs w:val="28"/>
        </w:rPr>
        <w:t>К числу таких случаев относятся ситуации технического характера:</w:t>
      </w:r>
    </w:p>
    <w:p w14:paraId="389A4764" w14:textId="77777777" w:rsidR="001E6E70" w:rsidRPr="001E6E70" w:rsidRDefault="001E6E70" w:rsidP="00B765D8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1E6E70">
        <w:rPr>
          <w:rFonts w:ascii="Times New Roman" w:eastAsia="Arial" w:hAnsi="Times New Roman" w:cs="Times New Roman"/>
          <w:sz w:val="28"/>
          <w:szCs w:val="28"/>
        </w:rPr>
        <w:t>отсутствие электроснабжения, сети интернет, мобильной связи, сбои или приостановка работы информационной системы.</w:t>
      </w:r>
    </w:p>
    <w:p w14:paraId="11B194CF" w14:textId="77777777" w:rsidR="001E6E70" w:rsidRPr="001E6E70" w:rsidRDefault="001E6E70" w:rsidP="00B765D8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1E6E70">
        <w:rPr>
          <w:rFonts w:ascii="Times New Roman" w:eastAsia="Arial" w:hAnsi="Times New Roman" w:cs="Times New Roman"/>
          <w:sz w:val="28"/>
          <w:szCs w:val="28"/>
        </w:rPr>
        <w:t xml:space="preserve">7.2. В любых исключительных случаях, ставящих под угрозу жизнь или нормальные жизненные условия всего населения или его части (катастрофы природного или техногенного характера, производственные аварии, </w:t>
      </w:r>
      <w:r w:rsidRPr="001E6E70">
        <w:rPr>
          <w:rFonts w:ascii="Times New Roman" w:eastAsia="Arial" w:hAnsi="Times New Roman" w:cs="Times New Roman"/>
          <w:sz w:val="28"/>
          <w:szCs w:val="28"/>
        </w:rPr>
        <w:lastRenderedPageBreak/>
        <w:t xml:space="preserve">несчастные случаи на производстве, пожары, наводнения, землетрясения, эпидемии), Учреждение и Работники, не осуществляющие взаимодействие посредством КЭДО, вправе обмениваться документами, в том числе связанными с работой, в форме электронного документа или электронного образа документа (документа, на бумажном носителе, преобразованного в электронную форму путем сканирования или фотографирования с сохранением его реквизитов) с последующим </w:t>
      </w:r>
      <w:proofErr w:type="spellStart"/>
      <w:r w:rsidRPr="001E6E70">
        <w:rPr>
          <w:rFonts w:ascii="Times New Roman" w:eastAsia="Arial" w:hAnsi="Times New Roman" w:cs="Times New Roman"/>
          <w:sz w:val="28"/>
          <w:szCs w:val="28"/>
        </w:rPr>
        <w:t>представлениемсоответствующих</w:t>
      </w:r>
      <w:proofErr w:type="spellEnd"/>
      <w:r w:rsidRPr="001E6E70">
        <w:rPr>
          <w:rFonts w:ascii="Times New Roman" w:eastAsia="Arial" w:hAnsi="Times New Roman" w:cs="Times New Roman"/>
          <w:sz w:val="28"/>
          <w:szCs w:val="28"/>
        </w:rPr>
        <w:t xml:space="preserve"> документов на бумажном носителе.</w:t>
      </w:r>
    </w:p>
    <w:p w14:paraId="64A675A1" w14:textId="77777777" w:rsidR="001E6E70" w:rsidRPr="001E6E70" w:rsidRDefault="001E6E70" w:rsidP="00B765D8">
      <w:pPr>
        <w:spacing w:after="0" w:line="240" w:lineRule="auto"/>
        <w:ind w:firstLine="284"/>
        <w:jc w:val="both"/>
        <w:rPr>
          <w:rFonts w:ascii="Times New Roman" w:eastAsia="Arial" w:hAnsi="Times New Roman" w:cs="Times New Roman"/>
          <w:sz w:val="28"/>
          <w:szCs w:val="28"/>
        </w:rPr>
      </w:pPr>
    </w:p>
    <w:p w14:paraId="60FB96AD" w14:textId="77777777" w:rsidR="001E6E70" w:rsidRPr="001E6E70" w:rsidRDefault="001E6E70" w:rsidP="00B765D8">
      <w:pPr>
        <w:pStyle w:val="1"/>
        <w:spacing w:before="0" w:line="240" w:lineRule="auto"/>
        <w:ind w:firstLine="284"/>
        <w:jc w:val="center"/>
        <w:rPr>
          <w:rFonts w:ascii="Times New Roman" w:eastAsia="Arial" w:hAnsi="Times New Roman" w:cs="Times New Roman"/>
          <w:b/>
          <w:color w:val="000000"/>
          <w:sz w:val="28"/>
          <w:szCs w:val="28"/>
        </w:rPr>
      </w:pPr>
      <w:bookmarkStart w:id="7" w:name="_w8wpvsb246xo" w:colFirst="0" w:colLast="0"/>
      <w:bookmarkEnd w:id="7"/>
      <w:r w:rsidRPr="001E6E70">
        <w:rPr>
          <w:rFonts w:ascii="Times New Roman" w:eastAsia="Arial" w:hAnsi="Times New Roman" w:cs="Times New Roman"/>
          <w:b/>
          <w:color w:val="000000"/>
          <w:sz w:val="28"/>
          <w:szCs w:val="28"/>
        </w:rPr>
        <w:t>8. Обязанности, права и полномочия Учреждения</w:t>
      </w:r>
    </w:p>
    <w:p w14:paraId="2ED047FC" w14:textId="77777777" w:rsidR="001E6E70" w:rsidRPr="001E6E70" w:rsidRDefault="001E6E70" w:rsidP="00B765D8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1E6E70">
        <w:rPr>
          <w:rFonts w:ascii="Times New Roman" w:eastAsia="Arial" w:hAnsi="Times New Roman" w:cs="Times New Roman"/>
          <w:sz w:val="28"/>
          <w:szCs w:val="28"/>
        </w:rPr>
        <w:t xml:space="preserve">8.1. Учреждение за свой счет несет все расходы по приобретению и </w:t>
      </w:r>
      <w:proofErr w:type="spellStart"/>
      <w:r w:rsidRPr="001E6E70">
        <w:rPr>
          <w:rFonts w:ascii="Times New Roman" w:eastAsia="Arial" w:hAnsi="Times New Roman" w:cs="Times New Roman"/>
          <w:sz w:val="28"/>
          <w:szCs w:val="28"/>
        </w:rPr>
        <w:t>адаптации</w:t>
      </w:r>
      <w:r w:rsidRPr="001E6E70">
        <w:rPr>
          <w:rFonts w:ascii="Times New Roman" w:eastAsia="Arial" w:hAnsi="Times New Roman" w:cs="Times New Roman"/>
          <w:b/>
          <w:i/>
          <w:sz w:val="28"/>
          <w:szCs w:val="28"/>
        </w:rPr>
        <w:t>Контур.КЭДО</w:t>
      </w:r>
      <w:proofErr w:type="spellEnd"/>
      <w:r w:rsidRPr="001E6E70">
        <w:rPr>
          <w:rFonts w:ascii="Times New Roman" w:eastAsia="Arial" w:hAnsi="Times New Roman" w:cs="Times New Roman"/>
          <w:b/>
          <w:i/>
          <w:sz w:val="28"/>
          <w:szCs w:val="28"/>
        </w:rPr>
        <w:t>,</w:t>
      </w:r>
      <w:r w:rsidRPr="001E6E70">
        <w:rPr>
          <w:rFonts w:ascii="Times New Roman" w:eastAsia="Arial" w:hAnsi="Times New Roman" w:cs="Times New Roman"/>
          <w:sz w:val="28"/>
          <w:szCs w:val="28"/>
        </w:rPr>
        <w:t xml:space="preserve"> а также по созданию, использованию и хранению электронных документов.</w:t>
      </w:r>
    </w:p>
    <w:p w14:paraId="07665FEC" w14:textId="77777777" w:rsidR="001E6E70" w:rsidRPr="001E6E70" w:rsidRDefault="001E6E70" w:rsidP="00B765D8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1E6E70">
        <w:rPr>
          <w:rFonts w:ascii="Times New Roman" w:eastAsia="Arial" w:hAnsi="Times New Roman" w:cs="Times New Roman"/>
          <w:sz w:val="28"/>
          <w:szCs w:val="28"/>
        </w:rPr>
        <w:t xml:space="preserve">8.2. Учреждение обеспечивает хранение электронных документов, созданных с использованием </w:t>
      </w:r>
      <w:proofErr w:type="spellStart"/>
      <w:r w:rsidRPr="001E6E70">
        <w:rPr>
          <w:rFonts w:ascii="Times New Roman" w:eastAsia="Arial" w:hAnsi="Times New Roman" w:cs="Times New Roman"/>
          <w:b/>
          <w:i/>
          <w:sz w:val="28"/>
          <w:szCs w:val="28"/>
        </w:rPr>
        <w:t>Контур.КЭДО</w:t>
      </w:r>
      <w:r w:rsidRPr="001E6E70">
        <w:rPr>
          <w:rFonts w:ascii="Times New Roman" w:eastAsia="Arial" w:hAnsi="Times New Roman" w:cs="Times New Roman"/>
          <w:sz w:val="28"/>
          <w:szCs w:val="28"/>
        </w:rPr>
        <w:t>в</w:t>
      </w:r>
      <w:proofErr w:type="spellEnd"/>
      <w:r w:rsidRPr="001E6E70">
        <w:rPr>
          <w:rFonts w:ascii="Times New Roman" w:eastAsia="Arial" w:hAnsi="Times New Roman" w:cs="Times New Roman"/>
          <w:sz w:val="28"/>
          <w:szCs w:val="28"/>
        </w:rPr>
        <w:t xml:space="preserve"> течение сроков, установленных законодательством Российской Федерации об архивном деле.</w:t>
      </w:r>
    </w:p>
    <w:p w14:paraId="7D7A9E3F" w14:textId="77777777" w:rsidR="001E6E70" w:rsidRPr="001E6E70" w:rsidRDefault="001E6E70" w:rsidP="00B765D8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1E6E70">
        <w:rPr>
          <w:rFonts w:ascii="Times New Roman" w:eastAsia="Arial" w:hAnsi="Times New Roman" w:cs="Times New Roman"/>
          <w:sz w:val="28"/>
          <w:szCs w:val="28"/>
        </w:rPr>
        <w:t xml:space="preserve">8.3. Порядок аннулирования и удаления документов из </w:t>
      </w:r>
      <w:proofErr w:type="spellStart"/>
      <w:r w:rsidRPr="001E6E70">
        <w:rPr>
          <w:rFonts w:ascii="Times New Roman" w:eastAsia="Arial" w:hAnsi="Times New Roman" w:cs="Times New Roman"/>
          <w:b/>
          <w:i/>
          <w:sz w:val="28"/>
          <w:szCs w:val="28"/>
        </w:rPr>
        <w:t>Контур.КЭДО</w:t>
      </w:r>
      <w:proofErr w:type="spellEnd"/>
      <w:r w:rsidRPr="001E6E70">
        <w:rPr>
          <w:rFonts w:ascii="Times New Roman" w:eastAsia="Arial" w:hAnsi="Times New Roman" w:cs="Times New Roman"/>
          <w:sz w:val="28"/>
          <w:szCs w:val="28"/>
        </w:rPr>
        <w:t xml:space="preserve"> устанавливается отдельным внутренним документом Учреждения.</w:t>
      </w:r>
    </w:p>
    <w:p w14:paraId="6415DBF5" w14:textId="77777777" w:rsidR="001E6E70" w:rsidRPr="001E6E70" w:rsidRDefault="001E6E70" w:rsidP="00B765D8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1E6E70">
        <w:rPr>
          <w:rFonts w:ascii="Times New Roman" w:eastAsia="Arial" w:hAnsi="Times New Roman" w:cs="Times New Roman"/>
          <w:sz w:val="28"/>
          <w:szCs w:val="28"/>
        </w:rPr>
        <w:t>8.4. Лица, ответственные за КЭДО (создание, использование, хранение, удаление электронных документов) и за соблюдение сроков ознакомления и подписания документов назначаются внутренним локальным актом руководителя Учреждения.</w:t>
      </w:r>
    </w:p>
    <w:p w14:paraId="35A4369F" w14:textId="77777777" w:rsidR="001E6E70" w:rsidRPr="001E6E70" w:rsidRDefault="001E6E70" w:rsidP="00B765D8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1E6E70">
        <w:rPr>
          <w:rFonts w:ascii="Times New Roman" w:eastAsia="Arial" w:hAnsi="Times New Roman" w:cs="Times New Roman"/>
          <w:sz w:val="28"/>
          <w:szCs w:val="28"/>
        </w:rPr>
        <w:t xml:space="preserve">8.5. По запросам контролирующих или судебных органов Учреждение предоставляет электронные кадровые документы на бумажном носителе в виде заверенных копий с отметкой о подписании документов </w:t>
      </w:r>
      <w:proofErr w:type="spellStart"/>
      <w:r w:rsidRPr="001E6E70">
        <w:rPr>
          <w:rFonts w:ascii="Times New Roman" w:eastAsia="Arial" w:hAnsi="Times New Roman" w:cs="Times New Roman"/>
          <w:sz w:val="28"/>
          <w:szCs w:val="28"/>
        </w:rPr>
        <w:t>электронно</w:t>
      </w:r>
      <w:proofErr w:type="spellEnd"/>
      <w:r w:rsidRPr="001E6E70">
        <w:rPr>
          <w:rFonts w:ascii="Times New Roman" w:eastAsia="Arial" w:hAnsi="Times New Roman" w:cs="Times New Roman"/>
          <w:sz w:val="28"/>
          <w:szCs w:val="28"/>
        </w:rPr>
        <w:t xml:space="preserve"> или в форме электронных документов.</w:t>
      </w:r>
    </w:p>
    <w:p w14:paraId="77D04BD3" w14:textId="77777777" w:rsidR="001E6E70" w:rsidRPr="001E6E70" w:rsidRDefault="001E6E70" w:rsidP="00B765D8">
      <w:pPr>
        <w:spacing w:after="0" w:line="240" w:lineRule="auto"/>
        <w:ind w:firstLine="540"/>
        <w:jc w:val="both"/>
        <w:rPr>
          <w:rFonts w:ascii="Times New Roman" w:eastAsia="Arial" w:hAnsi="Times New Roman" w:cs="Times New Roman"/>
          <w:sz w:val="28"/>
          <w:szCs w:val="28"/>
        </w:rPr>
      </w:pPr>
    </w:p>
    <w:p w14:paraId="0CF9C43C" w14:textId="77777777" w:rsidR="001E6E70" w:rsidRPr="001E6E70" w:rsidRDefault="001E6E70" w:rsidP="00B765D8">
      <w:pPr>
        <w:pStyle w:val="1"/>
        <w:spacing w:before="0" w:line="240" w:lineRule="auto"/>
        <w:jc w:val="center"/>
        <w:rPr>
          <w:rFonts w:ascii="Times New Roman" w:eastAsia="Arial" w:hAnsi="Times New Roman" w:cs="Times New Roman"/>
          <w:b/>
          <w:color w:val="000000"/>
          <w:sz w:val="28"/>
          <w:szCs w:val="28"/>
        </w:rPr>
      </w:pPr>
      <w:r w:rsidRPr="001E6E70">
        <w:rPr>
          <w:rFonts w:ascii="Times New Roman" w:eastAsia="Arial" w:hAnsi="Times New Roman" w:cs="Times New Roman"/>
          <w:b/>
          <w:color w:val="000000"/>
          <w:sz w:val="28"/>
          <w:szCs w:val="28"/>
        </w:rPr>
        <w:t>9. Обязанности и права Работников и Кандидатов</w:t>
      </w:r>
    </w:p>
    <w:p w14:paraId="64E9D888" w14:textId="77777777" w:rsidR="001E6E70" w:rsidRPr="001E6E70" w:rsidRDefault="001E6E70" w:rsidP="00B765D8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1E6E70">
        <w:rPr>
          <w:rFonts w:ascii="Times New Roman" w:eastAsia="Arial" w:hAnsi="Times New Roman" w:cs="Times New Roman"/>
          <w:sz w:val="28"/>
          <w:szCs w:val="28"/>
        </w:rPr>
        <w:t xml:space="preserve">9.1. Работники или </w:t>
      </w:r>
      <w:r w:rsidRPr="001E6E70">
        <w:rPr>
          <w:rFonts w:ascii="Times New Roman" w:eastAsia="Arial" w:hAnsi="Times New Roman" w:cs="Times New Roman"/>
          <w:bCs/>
          <w:sz w:val="28"/>
          <w:szCs w:val="28"/>
        </w:rPr>
        <w:t xml:space="preserve">Кандидаты </w:t>
      </w:r>
      <w:r w:rsidRPr="001E6E70">
        <w:rPr>
          <w:rFonts w:ascii="Times New Roman" w:eastAsia="Arial" w:hAnsi="Times New Roman" w:cs="Times New Roman"/>
          <w:sz w:val="28"/>
          <w:szCs w:val="28"/>
        </w:rPr>
        <w:t>обязаны соблюдать правила, установленные настоящим Положением.</w:t>
      </w:r>
    </w:p>
    <w:p w14:paraId="7A24D615" w14:textId="77777777" w:rsidR="001E6E70" w:rsidRPr="001E6E70" w:rsidRDefault="001E6E70" w:rsidP="00B765D8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1E6E70">
        <w:rPr>
          <w:rFonts w:ascii="Times New Roman" w:eastAsia="Arial" w:hAnsi="Times New Roman" w:cs="Times New Roman"/>
          <w:sz w:val="28"/>
          <w:szCs w:val="28"/>
        </w:rPr>
        <w:t xml:space="preserve">9.2. Работники или </w:t>
      </w:r>
      <w:r w:rsidRPr="001E6E70">
        <w:rPr>
          <w:rFonts w:ascii="Times New Roman" w:eastAsia="Arial" w:hAnsi="Times New Roman" w:cs="Times New Roman"/>
          <w:bCs/>
          <w:sz w:val="28"/>
          <w:szCs w:val="28"/>
        </w:rPr>
        <w:t xml:space="preserve">Кандидаты </w:t>
      </w:r>
      <w:r w:rsidRPr="001E6E70">
        <w:rPr>
          <w:rFonts w:ascii="Times New Roman" w:eastAsia="Arial" w:hAnsi="Times New Roman" w:cs="Times New Roman"/>
          <w:sz w:val="28"/>
          <w:szCs w:val="28"/>
        </w:rPr>
        <w:t>обязаны соблюдать конфиденциальность данных для входа в личный кабинет, не раскрывать их третьим лицам и не передавать другим лицам ключи ЭП (пароли), коды подтверждения из СМС, носители ключа КЭП.</w:t>
      </w:r>
    </w:p>
    <w:p w14:paraId="7235ED6B" w14:textId="77777777" w:rsidR="001E6E70" w:rsidRPr="001E6E70" w:rsidRDefault="001E6E70" w:rsidP="00B765D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1E6E70">
        <w:rPr>
          <w:rFonts w:ascii="Times New Roman" w:eastAsia="Arial" w:hAnsi="Times New Roman" w:cs="Times New Roman"/>
          <w:sz w:val="28"/>
          <w:szCs w:val="28"/>
        </w:rPr>
        <w:t>9.3. Работник не должен использовать ключ электронной подписи при наличии оснований полагать, что конфиденциальность данного ключа нарушена.</w:t>
      </w:r>
    </w:p>
    <w:p w14:paraId="19E22393" w14:textId="77777777" w:rsidR="001E6E70" w:rsidRPr="001E6E70" w:rsidRDefault="001E6E70" w:rsidP="00B765D8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1E6E70">
        <w:rPr>
          <w:rFonts w:ascii="Times New Roman" w:eastAsia="Arial" w:hAnsi="Times New Roman" w:cs="Times New Roman"/>
          <w:sz w:val="28"/>
          <w:szCs w:val="28"/>
        </w:rPr>
        <w:t>9.4. В случае нарушения конфиденциальности ключа электронной подписи работник должен:</w:t>
      </w:r>
    </w:p>
    <w:p w14:paraId="137B8211" w14:textId="77777777" w:rsidR="001E6E70" w:rsidRPr="001E6E70" w:rsidRDefault="001E6E70" w:rsidP="00B765D8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1E6E70">
        <w:rPr>
          <w:rFonts w:ascii="Times New Roman" w:eastAsia="Arial" w:hAnsi="Times New Roman" w:cs="Times New Roman"/>
          <w:sz w:val="28"/>
          <w:szCs w:val="28"/>
        </w:rPr>
        <w:t>9.4.1. Уведомить о нарушении Удостоверяющий центр, выдавший ключ электронной подписи, и непосредственного руководителя в течение одного рабочего дня со дня получения информации о таком нарушении.</w:t>
      </w:r>
    </w:p>
    <w:p w14:paraId="04397A7B" w14:textId="77777777" w:rsidR="001E6E70" w:rsidRPr="001E6E70" w:rsidRDefault="001E6E70" w:rsidP="00B765D8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1E6E70">
        <w:rPr>
          <w:rFonts w:ascii="Times New Roman" w:eastAsia="Arial" w:hAnsi="Times New Roman" w:cs="Times New Roman"/>
          <w:sz w:val="28"/>
          <w:szCs w:val="28"/>
        </w:rPr>
        <w:t>9.4.2. Инициировать отзыв скомпрометированного ключа и написать заявление на выпуск нового.</w:t>
      </w:r>
    </w:p>
    <w:p w14:paraId="2C1C6BEB" w14:textId="77777777" w:rsidR="001E6E70" w:rsidRPr="001E6E70" w:rsidRDefault="001E6E70" w:rsidP="00B765D8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1E6E70">
        <w:rPr>
          <w:rFonts w:ascii="Times New Roman" w:eastAsia="Arial" w:hAnsi="Times New Roman" w:cs="Times New Roman"/>
          <w:sz w:val="28"/>
          <w:szCs w:val="28"/>
        </w:rPr>
        <w:lastRenderedPageBreak/>
        <w:t>9.5. Работник вправе обращаться к Работодателю для разбора конфликтных ситуаций (споров), возникающих при взаимодействии посредством КЭДО.</w:t>
      </w:r>
    </w:p>
    <w:p w14:paraId="0F438618" w14:textId="77777777" w:rsidR="001E6E70" w:rsidRPr="001E6E70" w:rsidRDefault="001E6E70" w:rsidP="00B765D8">
      <w:pPr>
        <w:spacing w:after="0" w:line="240" w:lineRule="auto"/>
        <w:rPr>
          <w:rFonts w:ascii="Times New Roman" w:eastAsia="Arial" w:hAnsi="Times New Roman" w:cs="Times New Roman"/>
          <w:sz w:val="28"/>
          <w:szCs w:val="28"/>
        </w:rPr>
      </w:pPr>
    </w:p>
    <w:p w14:paraId="2C7C1219" w14:textId="77777777" w:rsidR="001E6E70" w:rsidRPr="001E6E70" w:rsidRDefault="001E6E70" w:rsidP="00B765D8">
      <w:pPr>
        <w:spacing w:after="0" w:line="240" w:lineRule="auto"/>
        <w:rPr>
          <w:rFonts w:ascii="Times New Roman" w:eastAsia="Arial" w:hAnsi="Times New Roman" w:cs="Times New Roman"/>
          <w:i/>
          <w:sz w:val="28"/>
          <w:szCs w:val="28"/>
        </w:rPr>
      </w:pPr>
      <w:r w:rsidRPr="001E6E70">
        <w:rPr>
          <w:rFonts w:ascii="Times New Roman" w:eastAsia="Arial" w:hAnsi="Times New Roman" w:cs="Times New Roman"/>
          <w:i/>
          <w:sz w:val="28"/>
          <w:szCs w:val="28"/>
        </w:rPr>
        <w:br w:type="page"/>
      </w:r>
    </w:p>
    <w:p w14:paraId="17D8795C" w14:textId="4203A471" w:rsidR="00B765D8" w:rsidRDefault="001E6E70" w:rsidP="00B765D8">
      <w:pPr>
        <w:spacing w:after="0" w:line="240" w:lineRule="auto"/>
        <w:ind w:left="5529"/>
        <w:rPr>
          <w:rFonts w:ascii="Times New Roman" w:eastAsia="Arial" w:hAnsi="Times New Roman" w:cs="Times New Roman"/>
          <w:sz w:val="28"/>
          <w:szCs w:val="28"/>
        </w:rPr>
      </w:pPr>
      <w:r w:rsidRPr="001E6E70">
        <w:rPr>
          <w:rFonts w:ascii="Times New Roman" w:eastAsia="Arial" w:hAnsi="Times New Roman" w:cs="Times New Roman"/>
          <w:sz w:val="28"/>
          <w:szCs w:val="28"/>
        </w:rPr>
        <w:lastRenderedPageBreak/>
        <w:t>Приложение №</w:t>
      </w:r>
      <w:r w:rsidR="00B765D8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1E6E70">
        <w:rPr>
          <w:rFonts w:ascii="Times New Roman" w:eastAsia="Arial" w:hAnsi="Times New Roman" w:cs="Times New Roman"/>
          <w:sz w:val="28"/>
          <w:szCs w:val="28"/>
        </w:rPr>
        <w:t>1</w:t>
      </w:r>
    </w:p>
    <w:p w14:paraId="720C8866" w14:textId="69205136" w:rsidR="001E6E70" w:rsidRPr="001E6E70" w:rsidRDefault="001E6E70" w:rsidP="00B765D8">
      <w:pPr>
        <w:spacing w:after="0" w:line="240" w:lineRule="auto"/>
        <w:ind w:left="5529"/>
        <w:rPr>
          <w:rFonts w:ascii="Times New Roman" w:eastAsia="Arial" w:hAnsi="Times New Roman" w:cs="Times New Roman"/>
          <w:sz w:val="28"/>
          <w:szCs w:val="28"/>
        </w:rPr>
      </w:pPr>
      <w:r w:rsidRPr="001E6E70">
        <w:rPr>
          <w:rFonts w:ascii="Times New Roman" w:eastAsia="Arial" w:hAnsi="Times New Roman" w:cs="Times New Roman"/>
          <w:sz w:val="28"/>
          <w:szCs w:val="28"/>
        </w:rPr>
        <w:t>к Положению</w:t>
      </w:r>
      <w:r w:rsidR="00B765D8" w:rsidRPr="00B765D8">
        <w:t xml:space="preserve"> </w:t>
      </w:r>
      <w:r w:rsidR="00B765D8" w:rsidRPr="00B765D8">
        <w:rPr>
          <w:rFonts w:ascii="Times New Roman" w:eastAsia="Arial" w:hAnsi="Times New Roman" w:cs="Times New Roman"/>
          <w:sz w:val="28"/>
          <w:szCs w:val="28"/>
        </w:rPr>
        <w:t>об электронном документообороте в сфере трудовых отношений</w:t>
      </w:r>
    </w:p>
    <w:p w14:paraId="65D99BFA" w14:textId="77777777" w:rsidR="001E6E70" w:rsidRPr="001E6E70" w:rsidRDefault="001E6E70" w:rsidP="00B765D8">
      <w:pPr>
        <w:spacing w:after="0" w:line="240" w:lineRule="auto"/>
        <w:jc w:val="center"/>
        <w:rPr>
          <w:rFonts w:ascii="Times New Roman" w:eastAsia="Arial" w:hAnsi="Times New Roman" w:cs="Times New Roman"/>
          <w:sz w:val="28"/>
          <w:szCs w:val="28"/>
        </w:rPr>
      </w:pPr>
    </w:p>
    <w:p w14:paraId="6841A773" w14:textId="77777777" w:rsidR="001E6E70" w:rsidRPr="001E6E70" w:rsidRDefault="001E6E70" w:rsidP="00B765D8">
      <w:pPr>
        <w:spacing w:after="0" w:line="240" w:lineRule="auto"/>
        <w:jc w:val="center"/>
        <w:rPr>
          <w:rFonts w:ascii="Times New Roman" w:eastAsia="Arial" w:hAnsi="Times New Roman" w:cs="Times New Roman"/>
          <w:b/>
          <w:bCs/>
          <w:sz w:val="28"/>
          <w:szCs w:val="28"/>
        </w:rPr>
      </w:pPr>
      <w:r w:rsidRPr="001E6E70">
        <w:rPr>
          <w:rFonts w:ascii="Times New Roman" w:eastAsia="Arial" w:hAnsi="Times New Roman" w:cs="Times New Roman"/>
          <w:b/>
          <w:bCs/>
          <w:sz w:val="28"/>
          <w:szCs w:val="28"/>
        </w:rPr>
        <w:t>Согласие на взаимодействие с КГАУК КСК «Дворец Труда и Согласия им. А.Н. Кузнецова» посредством электронного документооборота в сфере трудовых отношений</w:t>
      </w:r>
    </w:p>
    <w:p w14:paraId="39C1DA9E" w14:textId="77777777" w:rsidR="001E6E70" w:rsidRPr="001E6E70" w:rsidRDefault="001E6E70" w:rsidP="00B765D8">
      <w:pPr>
        <w:spacing w:after="0" w:line="240" w:lineRule="auto"/>
        <w:jc w:val="right"/>
        <w:rPr>
          <w:rFonts w:ascii="Times New Roman" w:eastAsia="Arial" w:hAnsi="Times New Roman" w:cs="Times New Roman"/>
          <w:sz w:val="28"/>
          <w:szCs w:val="28"/>
        </w:rPr>
      </w:pPr>
    </w:p>
    <w:p w14:paraId="5CECB231" w14:textId="77777777" w:rsidR="001E6E70" w:rsidRPr="001E6E70" w:rsidRDefault="001E6E70" w:rsidP="00B765D8">
      <w:pPr>
        <w:spacing w:after="0" w:line="240" w:lineRule="auto"/>
        <w:jc w:val="right"/>
        <w:rPr>
          <w:rFonts w:ascii="Times New Roman" w:eastAsia="Arial" w:hAnsi="Times New Roman" w:cs="Times New Roman"/>
          <w:sz w:val="28"/>
          <w:szCs w:val="28"/>
        </w:rPr>
      </w:pPr>
    </w:p>
    <w:p w14:paraId="7F7CF6FC" w14:textId="77777777" w:rsidR="001E6E70" w:rsidRPr="001E6E70" w:rsidRDefault="001E6E70" w:rsidP="00B765D8">
      <w:pPr>
        <w:spacing w:after="0" w:line="240" w:lineRule="auto"/>
        <w:ind w:left="5387"/>
        <w:rPr>
          <w:rFonts w:ascii="Times New Roman" w:eastAsia="Arial" w:hAnsi="Times New Roman" w:cs="Times New Roman"/>
          <w:sz w:val="28"/>
          <w:szCs w:val="28"/>
        </w:rPr>
      </w:pPr>
      <w:r w:rsidRPr="001E6E70">
        <w:rPr>
          <w:rFonts w:ascii="Times New Roman" w:eastAsia="Arial" w:hAnsi="Times New Roman" w:cs="Times New Roman"/>
          <w:sz w:val="28"/>
          <w:szCs w:val="28"/>
        </w:rPr>
        <w:t xml:space="preserve">Генеральному директору </w:t>
      </w:r>
    </w:p>
    <w:p w14:paraId="781C250B" w14:textId="77777777" w:rsidR="001E6E70" w:rsidRPr="001E6E70" w:rsidRDefault="001E6E70" w:rsidP="00B765D8">
      <w:pPr>
        <w:spacing w:after="0" w:line="240" w:lineRule="auto"/>
        <w:ind w:left="5387"/>
        <w:rPr>
          <w:rFonts w:ascii="Times New Roman" w:eastAsia="Arial" w:hAnsi="Times New Roman" w:cs="Times New Roman"/>
          <w:sz w:val="28"/>
          <w:szCs w:val="28"/>
        </w:rPr>
      </w:pPr>
      <w:r w:rsidRPr="001E6E70">
        <w:rPr>
          <w:rFonts w:ascii="Times New Roman" w:eastAsia="Arial" w:hAnsi="Times New Roman" w:cs="Times New Roman"/>
          <w:sz w:val="28"/>
          <w:szCs w:val="28"/>
        </w:rPr>
        <w:t>КГАУК КСК «Дворец Труда и Согласия им. А.Н. Кузнецова»</w:t>
      </w:r>
    </w:p>
    <w:p w14:paraId="6AC60ECE" w14:textId="77777777" w:rsidR="001E6E70" w:rsidRPr="001E6E70" w:rsidRDefault="001E6E70" w:rsidP="00B765D8">
      <w:pPr>
        <w:spacing w:after="0" w:line="240" w:lineRule="auto"/>
        <w:ind w:left="5387"/>
        <w:rPr>
          <w:rFonts w:ascii="Times New Roman" w:eastAsia="Arial" w:hAnsi="Times New Roman" w:cs="Times New Roman"/>
          <w:sz w:val="28"/>
          <w:szCs w:val="28"/>
        </w:rPr>
      </w:pPr>
      <w:r w:rsidRPr="001E6E70">
        <w:rPr>
          <w:rFonts w:ascii="Times New Roman" w:eastAsia="Arial" w:hAnsi="Times New Roman" w:cs="Times New Roman"/>
          <w:sz w:val="28"/>
          <w:szCs w:val="28"/>
        </w:rPr>
        <w:t>К.М. Гончарову</w:t>
      </w:r>
    </w:p>
    <w:p w14:paraId="4B32DFC2" w14:textId="77777777" w:rsidR="001E6E70" w:rsidRPr="001E6E70" w:rsidRDefault="001E6E70" w:rsidP="00B765D8">
      <w:pPr>
        <w:spacing w:after="0" w:line="240" w:lineRule="auto"/>
        <w:ind w:left="5387"/>
        <w:jc w:val="right"/>
        <w:rPr>
          <w:rFonts w:ascii="Times New Roman" w:eastAsia="Arial" w:hAnsi="Times New Roman" w:cs="Times New Roman"/>
          <w:i/>
          <w:sz w:val="28"/>
          <w:szCs w:val="28"/>
        </w:rPr>
      </w:pPr>
    </w:p>
    <w:p w14:paraId="79BEF71B" w14:textId="77777777" w:rsidR="001E6E70" w:rsidRPr="001E6E70" w:rsidRDefault="001E6E70" w:rsidP="00B765D8">
      <w:pPr>
        <w:spacing w:after="0" w:line="240" w:lineRule="auto"/>
        <w:ind w:left="5387"/>
        <w:rPr>
          <w:rFonts w:ascii="Times New Roman" w:eastAsia="Arial" w:hAnsi="Times New Roman" w:cs="Times New Roman"/>
          <w:sz w:val="28"/>
          <w:szCs w:val="28"/>
        </w:rPr>
      </w:pPr>
      <w:r w:rsidRPr="001E6E70">
        <w:rPr>
          <w:rFonts w:ascii="Times New Roman" w:eastAsia="Arial" w:hAnsi="Times New Roman" w:cs="Times New Roman"/>
          <w:sz w:val="28"/>
          <w:szCs w:val="28"/>
        </w:rPr>
        <w:t>от ________________________</w:t>
      </w:r>
    </w:p>
    <w:p w14:paraId="2E1ABAA6" w14:textId="77777777" w:rsidR="001E6E70" w:rsidRPr="001E6E70" w:rsidRDefault="001E6E70" w:rsidP="00B765D8">
      <w:pPr>
        <w:spacing w:after="0" w:line="240" w:lineRule="auto"/>
        <w:ind w:left="5387"/>
        <w:jc w:val="center"/>
        <w:rPr>
          <w:rFonts w:ascii="Times New Roman" w:eastAsia="Arial" w:hAnsi="Times New Roman" w:cs="Times New Roman"/>
          <w:sz w:val="28"/>
          <w:szCs w:val="28"/>
        </w:rPr>
      </w:pPr>
      <w:r w:rsidRPr="001E6E70">
        <w:rPr>
          <w:rFonts w:ascii="Times New Roman" w:eastAsia="Arial" w:hAnsi="Times New Roman" w:cs="Times New Roman"/>
          <w:sz w:val="28"/>
          <w:szCs w:val="28"/>
        </w:rPr>
        <w:t>(</w:t>
      </w:r>
      <w:r w:rsidRPr="001E6E70">
        <w:rPr>
          <w:rFonts w:ascii="Times New Roman" w:eastAsia="Arial" w:hAnsi="Times New Roman" w:cs="Times New Roman"/>
          <w:i/>
          <w:sz w:val="28"/>
          <w:szCs w:val="28"/>
        </w:rPr>
        <w:t>должность работника</w:t>
      </w:r>
      <w:r w:rsidRPr="001E6E70">
        <w:rPr>
          <w:rFonts w:ascii="Times New Roman" w:eastAsia="Arial" w:hAnsi="Times New Roman" w:cs="Times New Roman"/>
          <w:sz w:val="28"/>
          <w:szCs w:val="28"/>
        </w:rPr>
        <w:t>)</w:t>
      </w:r>
    </w:p>
    <w:p w14:paraId="52774540" w14:textId="77777777" w:rsidR="001E6E70" w:rsidRPr="001E6E70" w:rsidRDefault="001E6E70" w:rsidP="00B765D8">
      <w:pPr>
        <w:spacing w:after="0" w:line="240" w:lineRule="auto"/>
        <w:ind w:left="5387"/>
        <w:jc w:val="right"/>
        <w:rPr>
          <w:rFonts w:ascii="Times New Roman" w:eastAsia="Arial" w:hAnsi="Times New Roman" w:cs="Times New Roman"/>
          <w:sz w:val="28"/>
          <w:szCs w:val="28"/>
        </w:rPr>
      </w:pPr>
    </w:p>
    <w:p w14:paraId="44A88503" w14:textId="77777777" w:rsidR="001E6E70" w:rsidRPr="001E6E70" w:rsidRDefault="001E6E70" w:rsidP="00B765D8">
      <w:pPr>
        <w:spacing w:after="0" w:line="240" w:lineRule="auto"/>
        <w:ind w:left="5387"/>
        <w:jc w:val="right"/>
        <w:rPr>
          <w:rFonts w:ascii="Times New Roman" w:eastAsia="Arial" w:hAnsi="Times New Roman" w:cs="Times New Roman"/>
          <w:sz w:val="28"/>
          <w:szCs w:val="28"/>
        </w:rPr>
      </w:pPr>
      <w:r w:rsidRPr="001E6E70">
        <w:rPr>
          <w:rFonts w:ascii="Times New Roman" w:eastAsia="Arial" w:hAnsi="Times New Roman" w:cs="Times New Roman"/>
          <w:sz w:val="28"/>
          <w:szCs w:val="28"/>
        </w:rPr>
        <w:t>___________________________</w:t>
      </w:r>
    </w:p>
    <w:p w14:paraId="100398FD" w14:textId="77777777" w:rsidR="001E6E70" w:rsidRPr="001E6E70" w:rsidRDefault="001E6E70" w:rsidP="00B765D8">
      <w:pPr>
        <w:spacing w:after="0" w:line="240" w:lineRule="auto"/>
        <w:ind w:left="5387"/>
        <w:jc w:val="center"/>
        <w:rPr>
          <w:rFonts w:ascii="Times New Roman" w:eastAsia="Arial" w:hAnsi="Times New Roman" w:cs="Times New Roman"/>
          <w:sz w:val="28"/>
          <w:szCs w:val="28"/>
        </w:rPr>
      </w:pPr>
      <w:r w:rsidRPr="001E6E70">
        <w:rPr>
          <w:rFonts w:ascii="Times New Roman" w:eastAsia="Arial" w:hAnsi="Times New Roman" w:cs="Times New Roman"/>
          <w:i/>
          <w:sz w:val="28"/>
          <w:szCs w:val="28"/>
        </w:rPr>
        <w:t>(структурное подразделение</w:t>
      </w:r>
      <w:r w:rsidRPr="001E6E70">
        <w:rPr>
          <w:rFonts w:ascii="Times New Roman" w:eastAsia="Arial" w:hAnsi="Times New Roman" w:cs="Times New Roman"/>
          <w:sz w:val="28"/>
          <w:szCs w:val="28"/>
        </w:rPr>
        <w:t>)</w:t>
      </w:r>
    </w:p>
    <w:p w14:paraId="7510CDAA" w14:textId="77777777" w:rsidR="001E6E70" w:rsidRPr="001E6E70" w:rsidRDefault="001E6E70" w:rsidP="00B765D8">
      <w:pPr>
        <w:spacing w:after="0" w:line="240" w:lineRule="auto"/>
        <w:ind w:left="5387"/>
        <w:jc w:val="right"/>
        <w:rPr>
          <w:rFonts w:ascii="Times New Roman" w:eastAsia="Arial" w:hAnsi="Times New Roman" w:cs="Times New Roman"/>
          <w:sz w:val="28"/>
          <w:szCs w:val="28"/>
        </w:rPr>
      </w:pPr>
    </w:p>
    <w:p w14:paraId="20AEF5F6" w14:textId="77777777" w:rsidR="001E6E70" w:rsidRPr="001E6E70" w:rsidRDefault="001E6E70" w:rsidP="00B765D8">
      <w:pPr>
        <w:spacing w:after="0" w:line="240" w:lineRule="auto"/>
        <w:ind w:left="5387"/>
        <w:jc w:val="right"/>
        <w:rPr>
          <w:rFonts w:ascii="Times New Roman" w:eastAsia="Arial" w:hAnsi="Times New Roman" w:cs="Times New Roman"/>
          <w:sz w:val="28"/>
          <w:szCs w:val="28"/>
        </w:rPr>
      </w:pPr>
      <w:r w:rsidRPr="001E6E70">
        <w:rPr>
          <w:rFonts w:ascii="Times New Roman" w:eastAsia="Arial" w:hAnsi="Times New Roman" w:cs="Times New Roman"/>
          <w:sz w:val="28"/>
          <w:szCs w:val="28"/>
        </w:rPr>
        <w:t>___________________________</w:t>
      </w:r>
    </w:p>
    <w:p w14:paraId="731E93F0" w14:textId="77777777" w:rsidR="001E6E70" w:rsidRPr="001E6E70" w:rsidRDefault="001E6E70" w:rsidP="00B765D8">
      <w:pPr>
        <w:spacing w:after="0" w:line="240" w:lineRule="auto"/>
        <w:ind w:left="5387"/>
        <w:jc w:val="center"/>
        <w:rPr>
          <w:rFonts w:ascii="Times New Roman" w:eastAsia="Arial" w:hAnsi="Times New Roman" w:cs="Times New Roman"/>
          <w:sz w:val="28"/>
          <w:szCs w:val="28"/>
        </w:rPr>
      </w:pPr>
      <w:r w:rsidRPr="001E6E70">
        <w:rPr>
          <w:rFonts w:ascii="Times New Roman" w:eastAsia="Arial" w:hAnsi="Times New Roman" w:cs="Times New Roman"/>
          <w:sz w:val="28"/>
          <w:szCs w:val="28"/>
        </w:rPr>
        <w:t>(</w:t>
      </w:r>
      <w:r w:rsidRPr="001E6E70">
        <w:rPr>
          <w:rFonts w:ascii="Times New Roman" w:eastAsia="Arial" w:hAnsi="Times New Roman" w:cs="Times New Roman"/>
          <w:i/>
          <w:sz w:val="28"/>
          <w:szCs w:val="28"/>
        </w:rPr>
        <w:t>ФИО работника</w:t>
      </w:r>
      <w:r w:rsidRPr="001E6E70">
        <w:rPr>
          <w:rFonts w:ascii="Times New Roman" w:eastAsia="Arial" w:hAnsi="Times New Roman" w:cs="Times New Roman"/>
          <w:sz w:val="28"/>
          <w:szCs w:val="28"/>
        </w:rPr>
        <w:t>)</w:t>
      </w:r>
    </w:p>
    <w:p w14:paraId="771E5984" w14:textId="77777777" w:rsidR="001E6E70" w:rsidRPr="001E6E70" w:rsidRDefault="001E6E70" w:rsidP="00B765D8">
      <w:pPr>
        <w:spacing w:after="0" w:line="240" w:lineRule="auto"/>
        <w:rPr>
          <w:rFonts w:ascii="Times New Roman" w:eastAsia="Arial" w:hAnsi="Times New Roman" w:cs="Times New Roman"/>
          <w:sz w:val="28"/>
          <w:szCs w:val="28"/>
        </w:rPr>
      </w:pPr>
    </w:p>
    <w:p w14:paraId="625D1C8E" w14:textId="77777777" w:rsidR="001E6E70" w:rsidRPr="001E6E70" w:rsidRDefault="001E6E70" w:rsidP="00B765D8">
      <w:pPr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</w:rPr>
      </w:pPr>
    </w:p>
    <w:p w14:paraId="291D5A50" w14:textId="77777777" w:rsidR="001E6E70" w:rsidRPr="001E6E70" w:rsidRDefault="001E6E70" w:rsidP="00B765D8">
      <w:pPr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  <w:u w:val="single"/>
        </w:rPr>
      </w:pPr>
      <w:r w:rsidRPr="001E6E70">
        <w:rPr>
          <w:rFonts w:ascii="Times New Roman" w:eastAsia="Arial" w:hAnsi="Times New Roman" w:cs="Times New Roman"/>
          <w:sz w:val="28"/>
          <w:szCs w:val="28"/>
        </w:rPr>
        <w:t>Сообщаю о своем согласии на взаимодействие с КГАУК КСК «Дворец Труда и Согласия им. А.Н. Кузнецова» посредством электронного документооборота, в соответствии с Положением об электронном документообороте в сфере трудовых отношений от</w:t>
      </w:r>
      <w:r w:rsidRPr="001E6E70">
        <w:rPr>
          <w:rFonts w:ascii="Times New Roman" w:eastAsia="Arial" w:hAnsi="Times New Roman" w:cs="Times New Roman"/>
          <w:iCs/>
          <w:sz w:val="28"/>
          <w:szCs w:val="28"/>
        </w:rPr>
        <w:t xml:space="preserve"> __________ г.</w:t>
      </w:r>
    </w:p>
    <w:p w14:paraId="661E8A06" w14:textId="77777777" w:rsidR="001E6E70" w:rsidRPr="001E6E70" w:rsidRDefault="001E6E70" w:rsidP="00B765D8">
      <w:pPr>
        <w:spacing w:after="0" w:line="240" w:lineRule="auto"/>
        <w:rPr>
          <w:rFonts w:ascii="Times New Roman" w:eastAsia="Arial" w:hAnsi="Times New Roman" w:cs="Times New Roman"/>
          <w:sz w:val="28"/>
          <w:szCs w:val="28"/>
        </w:rPr>
      </w:pPr>
    </w:p>
    <w:p w14:paraId="445E50C0" w14:textId="77777777" w:rsidR="001E6E70" w:rsidRPr="001E6E70" w:rsidRDefault="001E6E70" w:rsidP="00B765D8">
      <w:pPr>
        <w:spacing w:after="0" w:line="240" w:lineRule="auto"/>
        <w:rPr>
          <w:rFonts w:ascii="Times New Roman" w:eastAsia="Arial" w:hAnsi="Times New Roman" w:cs="Times New Roman"/>
          <w:sz w:val="28"/>
          <w:szCs w:val="28"/>
        </w:rPr>
      </w:pPr>
    </w:p>
    <w:p w14:paraId="714CAD6A" w14:textId="77777777" w:rsidR="001E6E70" w:rsidRPr="001E6E70" w:rsidRDefault="001E6E70" w:rsidP="00B765D8">
      <w:pPr>
        <w:spacing w:after="0" w:line="240" w:lineRule="auto"/>
        <w:rPr>
          <w:rFonts w:ascii="Times New Roman" w:eastAsia="Arial" w:hAnsi="Times New Roman" w:cs="Times New Roman"/>
          <w:sz w:val="28"/>
          <w:szCs w:val="28"/>
        </w:rPr>
      </w:pPr>
      <w:r w:rsidRPr="001E6E70">
        <w:rPr>
          <w:rFonts w:ascii="Times New Roman" w:eastAsia="Arial" w:hAnsi="Times New Roman" w:cs="Times New Roman"/>
          <w:sz w:val="28"/>
          <w:szCs w:val="28"/>
        </w:rPr>
        <w:t>Дата  __________  Подпись  ___________ /Расшифровка подписи/_____________</w:t>
      </w:r>
    </w:p>
    <w:p w14:paraId="25A5A948" w14:textId="77777777" w:rsidR="001E6E70" w:rsidRPr="001E6E70" w:rsidRDefault="001E6E70" w:rsidP="00B765D8">
      <w:pPr>
        <w:spacing w:after="0" w:line="240" w:lineRule="auto"/>
        <w:rPr>
          <w:rFonts w:ascii="Times New Roman" w:eastAsia="Arial" w:hAnsi="Times New Roman" w:cs="Times New Roman"/>
          <w:sz w:val="28"/>
          <w:szCs w:val="28"/>
        </w:rPr>
      </w:pPr>
    </w:p>
    <w:p w14:paraId="5F5BE6AD" w14:textId="77777777" w:rsidR="001E6E70" w:rsidRPr="001E6E70" w:rsidRDefault="001E6E70" w:rsidP="00B765D8">
      <w:pPr>
        <w:spacing w:after="0" w:line="240" w:lineRule="auto"/>
        <w:rPr>
          <w:rFonts w:ascii="Times New Roman" w:eastAsia="Arial" w:hAnsi="Times New Roman" w:cs="Times New Roman"/>
          <w:sz w:val="28"/>
          <w:szCs w:val="28"/>
        </w:rPr>
      </w:pPr>
      <w:r w:rsidRPr="001E6E70">
        <w:rPr>
          <w:rFonts w:ascii="Times New Roman" w:hAnsi="Times New Roman" w:cs="Times New Roman"/>
          <w:sz w:val="28"/>
          <w:szCs w:val="28"/>
        </w:rPr>
        <w:br w:type="page"/>
      </w:r>
    </w:p>
    <w:p w14:paraId="47A0C844" w14:textId="64739AB9" w:rsidR="00B765D8" w:rsidRPr="00B765D8" w:rsidRDefault="00B765D8" w:rsidP="00B765D8">
      <w:pPr>
        <w:pStyle w:val="2"/>
        <w:spacing w:line="240" w:lineRule="auto"/>
        <w:ind w:left="5529"/>
        <w:rPr>
          <w:rFonts w:ascii="Times New Roman" w:eastAsia="Arial" w:hAnsi="Times New Roman" w:cs="Times New Roman"/>
          <w:color w:val="000000"/>
          <w:sz w:val="28"/>
          <w:szCs w:val="28"/>
        </w:rPr>
      </w:pPr>
      <w:r w:rsidRPr="00B765D8">
        <w:rPr>
          <w:rFonts w:ascii="Times New Roman" w:eastAsia="Arial" w:hAnsi="Times New Roman" w:cs="Times New Roman"/>
          <w:color w:val="000000"/>
          <w:sz w:val="28"/>
          <w:szCs w:val="28"/>
        </w:rPr>
        <w:lastRenderedPageBreak/>
        <w:t>Приложение №</w:t>
      </w:r>
      <w:r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 2</w:t>
      </w:r>
    </w:p>
    <w:p w14:paraId="63AD6B8A" w14:textId="7E2FC379" w:rsidR="001E6E70" w:rsidRPr="001E6E70" w:rsidRDefault="00B765D8" w:rsidP="00B765D8">
      <w:pPr>
        <w:pStyle w:val="2"/>
        <w:spacing w:before="0" w:line="240" w:lineRule="auto"/>
        <w:ind w:left="5529"/>
        <w:rPr>
          <w:rFonts w:ascii="Times New Roman" w:eastAsia="Arial" w:hAnsi="Times New Roman" w:cs="Times New Roman"/>
          <w:color w:val="000000"/>
          <w:sz w:val="28"/>
          <w:szCs w:val="28"/>
        </w:rPr>
      </w:pPr>
      <w:r w:rsidRPr="00B765D8">
        <w:rPr>
          <w:rFonts w:ascii="Times New Roman" w:eastAsia="Arial" w:hAnsi="Times New Roman" w:cs="Times New Roman"/>
          <w:color w:val="000000"/>
          <w:sz w:val="28"/>
          <w:szCs w:val="28"/>
        </w:rPr>
        <w:t>к Положению об электронном документообороте в сфере трудовых отношений</w:t>
      </w:r>
    </w:p>
    <w:p w14:paraId="0F036E2B" w14:textId="77777777" w:rsidR="001E6E70" w:rsidRPr="001E6E70" w:rsidRDefault="001E6E70" w:rsidP="00B765D8">
      <w:pPr>
        <w:pStyle w:val="2"/>
        <w:spacing w:before="0" w:line="240" w:lineRule="auto"/>
        <w:jc w:val="both"/>
        <w:rPr>
          <w:rFonts w:ascii="Times New Roman" w:eastAsia="Arial" w:hAnsi="Times New Roman" w:cs="Times New Roman"/>
          <w:color w:val="000000"/>
          <w:sz w:val="28"/>
          <w:szCs w:val="28"/>
        </w:rPr>
      </w:pPr>
    </w:p>
    <w:p w14:paraId="11A623B7" w14:textId="77777777" w:rsidR="001E6E70" w:rsidRPr="001E6E70" w:rsidRDefault="001E6E70" w:rsidP="00B765D8">
      <w:pPr>
        <w:pStyle w:val="2"/>
        <w:spacing w:before="0" w:line="240" w:lineRule="auto"/>
        <w:jc w:val="center"/>
        <w:rPr>
          <w:rFonts w:ascii="Times New Roman" w:eastAsia="Arial" w:hAnsi="Times New Roman" w:cs="Times New Roman"/>
          <w:b/>
          <w:bCs/>
          <w:color w:val="000000"/>
          <w:sz w:val="28"/>
          <w:szCs w:val="28"/>
        </w:rPr>
      </w:pPr>
      <w:r w:rsidRPr="001E6E70">
        <w:rPr>
          <w:rFonts w:ascii="Times New Roman" w:eastAsia="Arial" w:hAnsi="Times New Roman" w:cs="Times New Roman"/>
          <w:b/>
          <w:bCs/>
          <w:color w:val="000000"/>
          <w:sz w:val="28"/>
          <w:szCs w:val="28"/>
        </w:rPr>
        <w:t xml:space="preserve">Перечень документов, связанных с работой, в отношении </w:t>
      </w:r>
      <w:r w:rsidRPr="001E6E70">
        <w:rPr>
          <w:rFonts w:ascii="Times New Roman" w:eastAsia="Arial" w:hAnsi="Times New Roman" w:cs="Times New Roman"/>
          <w:b/>
          <w:bCs/>
          <w:color w:val="auto"/>
          <w:sz w:val="28"/>
          <w:szCs w:val="28"/>
        </w:rPr>
        <w:t>которых КГАУК КСК «Дворец Труда и Согласия им. А.Н. Кузнецова» применяется К</w:t>
      </w:r>
      <w:r w:rsidRPr="001E6E70">
        <w:rPr>
          <w:rFonts w:ascii="Times New Roman" w:eastAsia="Arial" w:hAnsi="Times New Roman" w:cs="Times New Roman"/>
          <w:b/>
          <w:bCs/>
          <w:color w:val="000000"/>
          <w:sz w:val="28"/>
          <w:szCs w:val="28"/>
        </w:rPr>
        <w:t>ЭДО</w:t>
      </w:r>
    </w:p>
    <w:p w14:paraId="2DB4F0E2" w14:textId="77777777" w:rsidR="001E6E70" w:rsidRPr="001E6E70" w:rsidRDefault="001E6E70" w:rsidP="00B765D8">
      <w:pPr>
        <w:spacing w:after="0" w:line="240" w:lineRule="auto"/>
        <w:ind w:firstLine="567"/>
        <w:jc w:val="both"/>
        <w:rPr>
          <w:rFonts w:ascii="Times New Roman" w:eastAsia="Arial" w:hAnsi="Times New Roman" w:cs="Times New Roman"/>
          <w:sz w:val="28"/>
          <w:szCs w:val="28"/>
        </w:rPr>
      </w:pPr>
    </w:p>
    <w:p w14:paraId="1189D9EF" w14:textId="34F4F1CB" w:rsidR="001E6E70" w:rsidRPr="001E6E70" w:rsidRDefault="001E6E70" w:rsidP="00B765D8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Arial" w:hAnsi="Times New Roman" w:cs="Times New Roman"/>
          <w:b/>
          <w:sz w:val="28"/>
          <w:szCs w:val="28"/>
        </w:rPr>
      </w:pPr>
      <w:r w:rsidRPr="001E6E70">
        <w:rPr>
          <w:rFonts w:ascii="Times New Roman" w:eastAsia="Arial" w:hAnsi="Times New Roman" w:cs="Times New Roman"/>
          <w:b/>
          <w:sz w:val="28"/>
          <w:szCs w:val="28"/>
        </w:rPr>
        <w:t>Документы, при подписании которых требуется использовать КЭП Работодателя и</w:t>
      </w:r>
      <w:r w:rsidR="00B765D8">
        <w:rPr>
          <w:rFonts w:ascii="Times New Roman" w:eastAsia="Arial" w:hAnsi="Times New Roman" w:cs="Times New Roman"/>
          <w:b/>
          <w:sz w:val="28"/>
          <w:szCs w:val="28"/>
        </w:rPr>
        <w:t xml:space="preserve"> </w:t>
      </w:r>
      <w:r w:rsidRPr="001E6E70">
        <w:rPr>
          <w:rFonts w:ascii="Times New Roman" w:eastAsia="Arial" w:hAnsi="Times New Roman" w:cs="Times New Roman"/>
          <w:b/>
          <w:sz w:val="28"/>
          <w:szCs w:val="28"/>
        </w:rPr>
        <w:t>КЭП или НЭП работника:</w:t>
      </w:r>
    </w:p>
    <w:p w14:paraId="707A5267" w14:textId="77777777" w:rsidR="001E6E70" w:rsidRPr="001E6E70" w:rsidRDefault="001E6E70" w:rsidP="00B765D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927"/>
        <w:jc w:val="both"/>
        <w:rPr>
          <w:rFonts w:ascii="Times New Roman" w:eastAsia="Arial" w:hAnsi="Times New Roman" w:cs="Times New Roman"/>
          <w:sz w:val="28"/>
          <w:szCs w:val="28"/>
        </w:rPr>
      </w:pPr>
    </w:p>
    <w:p w14:paraId="1FB83C8B" w14:textId="77777777" w:rsidR="001E6E70" w:rsidRPr="001E6E70" w:rsidRDefault="001E6E70" w:rsidP="00B765D8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1E6E70">
        <w:rPr>
          <w:rFonts w:ascii="Times New Roman" w:eastAsia="Arial" w:hAnsi="Times New Roman" w:cs="Times New Roman"/>
          <w:sz w:val="28"/>
          <w:szCs w:val="28"/>
        </w:rPr>
        <w:t>Трудовой договор</w:t>
      </w:r>
    </w:p>
    <w:p w14:paraId="79F77589" w14:textId="77777777" w:rsidR="001E6E70" w:rsidRPr="001E6E70" w:rsidRDefault="001E6E70" w:rsidP="00B765D8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1E6E70">
        <w:rPr>
          <w:rFonts w:ascii="Times New Roman" w:eastAsia="Arial" w:hAnsi="Times New Roman" w:cs="Times New Roman"/>
          <w:sz w:val="28"/>
          <w:szCs w:val="28"/>
        </w:rPr>
        <w:t>Дополнительное соглашение к трудовому договору, являющееся его неотъемлемой частью</w:t>
      </w:r>
    </w:p>
    <w:p w14:paraId="25650F31" w14:textId="77777777" w:rsidR="001E6E70" w:rsidRPr="001E6E70" w:rsidRDefault="001E6E70" w:rsidP="00B765D8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1E6E70">
        <w:rPr>
          <w:rFonts w:ascii="Times New Roman" w:eastAsia="Arial" w:hAnsi="Times New Roman" w:cs="Times New Roman"/>
          <w:sz w:val="28"/>
          <w:szCs w:val="28"/>
        </w:rPr>
        <w:t>Приложение к трудовому договору либо отдельное соглашение к нему о недостающих условиях трудового договора</w:t>
      </w:r>
    </w:p>
    <w:p w14:paraId="31049F8C" w14:textId="77777777" w:rsidR="001E6E70" w:rsidRPr="001E6E70" w:rsidRDefault="001E6E70" w:rsidP="00B765D8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1E6E70">
        <w:rPr>
          <w:rFonts w:ascii="Times New Roman" w:eastAsia="Arial" w:hAnsi="Times New Roman" w:cs="Times New Roman"/>
          <w:sz w:val="28"/>
          <w:szCs w:val="28"/>
        </w:rPr>
        <w:t>Соглашение об изменении определенных сторонами условий трудового договора</w:t>
      </w:r>
    </w:p>
    <w:p w14:paraId="1969820C" w14:textId="77777777" w:rsidR="001E6E70" w:rsidRPr="001E6E70" w:rsidRDefault="001E6E70" w:rsidP="00B765D8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1E6E70">
        <w:rPr>
          <w:rFonts w:ascii="Times New Roman" w:eastAsia="Arial" w:hAnsi="Times New Roman" w:cs="Times New Roman"/>
          <w:sz w:val="28"/>
          <w:szCs w:val="28"/>
        </w:rPr>
        <w:t>Соглашение сторон о продлении действия срочного трудового договора</w:t>
      </w:r>
    </w:p>
    <w:p w14:paraId="7FAEC512" w14:textId="77777777" w:rsidR="001E6E70" w:rsidRPr="001E6E70" w:rsidRDefault="001E6E70" w:rsidP="00B765D8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1E6E70">
        <w:rPr>
          <w:rFonts w:ascii="Times New Roman" w:eastAsia="Arial" w:hAnsi="Times New Roman" w:cs="Times New Roman"/>
          <w:sz w:val="28"/>
          <w:szCs w:val="28"/>
        </w:rPr>
        <w:t>Заявление о переводе на постоянную работу к другому работодателю</w:t>
      </w:r>
    </w:p>
    <w:p w14:paraId="6ECB4503" w14:textId="77777777" w:rsidR="001E6E70" w:rsidRPr="001E6E70" w:rsidRDefault="001E6E70" w:rsidP="00B765D8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1E6E70">
        <w:rPr>
          <w:rFonts w:ascii="Times New Roman" w:eastAsia="Arial" w:hAnsi="Times New Roman" w:cs="Times New Roman"/>
          <w:sz w:val="28"/>
          <w:szCs w:val="28"/>
        </w:rPr>
        <w:t>Согласие на перевод на постоянную работу к другому работодателю</w:t>
      </w:r>
    </w:p>
    <w:p w14:paraId="07237F80" w14:textId="77777777" w:rsidR="001E6E70" w:rsidRPr="001E6E70" w:rsidRDefault="001E6E70" w:rsidP="00B765D8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1E6E70">
        <w:rPr>
          <w:rFonts w:ascii="Times New Roman" w:eastAsia="Arial" w:hAnsi="Times New Roman" w:cs="Times New Roman"/>
          <w:sz w:val="28"/>
          <w:szCs w:val="28"/>
        </w:rPr>
        <w:t>Соглашение сторон о временном переводе на другую работу у того же работодателя</w:t>
      </w:r>
    </w:p>
    <w:p w14:paraId="77DF0B44" w14:textId="77777777" w:rsidR="001E6E70" w:rsidRPr="001E6E70" w:rsidRDefault="001E6E70" w:rsidP="00B765D8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1E6E70">
        <w:rPr>
          <w:rFonts w:ascii="Times New Roman" w:eastAsia="Arial" w:hAnsi="Times New Roman" w:cs="Times New Roman"/>
          <w:sz w:val="28"/>
          <w:szCs w:val="28"/>
        </w:rPr>
        <w:t>Согласие работника на перевод на работу, требующую более низкой квалификации</w:t>
      </w:r>
    </w:p>
    <w:p w14:paraId="42C031A1" w14:textId="77777777" w:rsidR="001E6E70" w:rsidRPr="001E6E70" w:rsidRDefault="001E6E70" w:rsidP="00B765D8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1E6E70">
        <w:rPr>
          <w:rFonts w:ascii="Times New Roman" w:eastAsia="Arial" w:hAnsi="Times New Roman" w:cs="Times New Roman"/>
          <w:sz w:val="28"/>
          <w:szCs w:val="28"/>
        </w:rPr>
        <w:t>Согласие работника на перевод на другую имеющуюся у работодателя работу, не противопоказанную работнику по состоянию здоровья</w:t>
      </w:r>
    </w:p>
    <w:p w14:paraId="623CC620" w14:textId="77777777" w:rsidR="001E6E70" w:rsidRPr="001E6E70" w:rsidRDefault="001E6E70" w:rsidP="00B765D8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1E6E70">
        <w:rPr>
          <w:rFonts w:ascii="Times New Roman" w:eastAsia="Arial" w:hAnsi="Times New Roman" w:cs="Times New Roman"/>
          <w:sz w:val="28"/>
          <w:szCs w:val="28"/>
        </w:rPr>
        <w:t>Согласие работника, нуждающегося в соответствии с медицинским заключением во временном или в постоянном переводе на другую работу, на отстранение от работы на срок, определяемый соглашением сторон, в связи с отказом от перевода либо отсутствием у работодателя соответствующей работы</w:t>
      </w:r>
    </w:p>
    <w:p w14:paraId="5089B542" w14:textId="77777777" w:rsidR="001E6E70" w:rsidRPr="001E6E70" w:rsidRDefault="001E6E70" w:rsidP="00B765D8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1E6E70">
        <w:rPr>
          <w:rFonts w:ascii="Times New Roman" w:eastAsia="Arial" w:hAnsi="Times New Roman" w:cs="Times New Roman"/>
          <w:sz w:val="28"/>
          <w:szCs w:val="28"/>
        </w:rPr>
        <w:t>Уведомление работника о предстоящих изменениях определенных сторонами условий трудового договора, а также о причинах, вызвавших необходимость таких изменений</w:t>
      </w:r>
    </w:p>
    <w:p w14:paraId="4DFB7393" w14:textId="77777777" w:rsidR="001E6E70" w:rsidRPr="001E6E70" w:rsidRDefault="001E6E70" w:rsidP="00B765D8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1E6E70">
        <w:rPr>
          <w:rFonts w:ascii="Times New Roman" w:eastAsia="Arial" w:hAnsi="Times New Roman" w:cs="Times New Roman"/>
          <w:sz w:val="28"/>
          <w:szCs w:val="28"/>
        </w:rPr>
        <w:t>Предложение работнику о другой имеющейся у работодателя работы</w:t>
      </w:r>
    </w:p>
    <w:p w14:paraId="428DBCFF" w14:textId="77777777" w:rsidR="001E6E70" w:rsidRPr="001E6E70" w:rsidRDefault="001E6E70" w:rsidP="00B765D8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1E6E70">
        <w:rPr>
          <w:rFonts w:ascii="Times New Roman" w:eastAsia="Arial" w:hAnsi="Times New Roman" w:cs="Times New Roman"/>
          <w:sz w:val="28"/>
          <w:szCs w:val="28"/>
        </w:rPr>
        <w:t>Предупреждение работнику об изменении определенных сторонами условий трудового договора</w:t>
      </w:r>
    </w:p>
    <w:p w14:paraId="5298605F" w14:textId="77777777" w:rsidR="001E6E70" w:rsidRPr="001E6E70" w:rsidRDefault="001E6E70" w:rsidP="00B765D8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1E6E70">
        <w:rPr>
          <w:rFonts w:ascii="Times New Roman" w:eastAsia="Arial" w:hAnsi="Times New Roman" w:cs="Times New Roman"/>
          <w:sz w:val="28"/>
          <w:szCs w:val="28"/>
        </w:rPr>
        <w:t>Согласие на перевод к другому работодателю</w:t>
      </w:r>
    </w:p>
    <w:p w14:paraId="3AB5FF45" w14:textId="77777777" w:rsidR="001E6E70" w:rsidRPr="001E6E70" w:rsidRDefault="001E6E70" w:rsidP="00B765D8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1E6E70">
        <w:rPr>
          <w:rFonts w:ascii="Times New Roman" w:eastAsia="Arial" w:hAnsi="Times New Roman" w:cs="Times New Roman"/>
          <w:sz w:val="28"/>
          <w:szCs w:val="28"/>
        </w:rPr>
        <w:t>Согласие на перевод на другую работу</w:t>
      </w:r>
    </w:p>
    <w:p w14:paraId="730EBCF9" w14:textId="77777777" w:rsidR="001E6E70" w:rsidRPr="001E6E70" w:rsidRDefault="001E6E70" w:rsidP="00B765D8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1E6E70">
        <w:rPr>
          <w:rFonts w:ascii="Times New Roman" w:eastAsia="Arial" w:hAnsi="Times New Roman" w:cs="Times New Roman"/>
          <w:sz w:val="28"/>
          <w:szCs w:val="28"/>
        </w:rPr>
        <w:t>Соглашение, прилагаемое к трудовому договору, о конкретизации материальной ответственности сторон этого договора</w:t>
      </w:r>
    </w:p>
    <w:p w14:paraId="1774A488" w14:textId="77777777" w:rsidR="001E6E70" w:rsidRPr="001E6E70" w:rsidRDefault="001E6E70" w:rsidP="00B765D8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1E6E70">
        <w:rPr>
          <w:rFonts w:ascii="Times New Roman" w:eastAsia="Arial" w:hAnsi="Times New Roman" w:cs="Times New Roman"/>
          <w:sz w:val="28"/>
          <w:szCs w:val="28"/>
        </w:rPr>
        <w:lastRenderedPageBreak/>
        <w:t>Соглашение сторон трудового договора о размере возмещения расходов</w:t>
      </w:r>
    </w:p>
    <w:p w14:paraId="70D8A37C" w14:textId="77777777" w:rsidR="001E6E70" w:rsidRPr="001E6E70" w:rsidRDefault="001E6E70" w:rsidP="00B765D8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1E6E70">
        <w:rPr>
          <w:rFonts w:ascii="Times New Roman" w:eastAsia="Arial" w:hAnsi="Times New Roman" w:cs="Times New Roman"/>
          <w:sz w:val="28"/>
          <w:szCs w:val="28"/>
        </w:rPr>
        <w:t>Специальный договор о вверении работнику ценностей</w:t>
      </w:r>
    </w:p>
    <w:p w14:paraId="4204C116" w14:textId="77777777" w:rsidR="001E6E70" w:rsidRPr="001E6E70" w:rsidRDefault="001E6E70" w:rsidP="00B765D8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1E6E70">
        <w:rPr>
          <w:rFonts w:ascii="Times New Roman" w:eastAsia="Arial" w:hAnsi="Times New Roman" w:cs="Times New Roman"/>
          <w:sz w:val="28"/>
          <w:szCs w:val="28"/>
        </w:rPr>
        <w:t>Договор о полной индивидуальной материальной ответственности</w:t>
      </w:r>
    </w:p>
    <w:p w14:paraId="4B703857" w14:textId="77777777" w:rsidR="001E6E70" w:rsidRPr="001E6E70" w:rsidRDefault="001E6E70" w:rsidP="00B765D8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1E6E70">
        <w:rPr>
          <w:rFonts w:ascii="Times New Roman" w:eastAsia="Arial" w:hAnsi="Times New Roman" w:cs="Times New Roman"/>
          <w:sz w:val="28"/>
          <w:szCs w:val="28"/>
        </w:rPr>
        <w:t>Договор о коллективной (бригадной) материальной ответственности</w:t>
      </w:r>
    </w:p>
    <w:p w14:paraId="2B2E4928" w14:textId="77777777" w:rsidR="001E6E70" w:rsidRPr="001E6E70" w:rsidRDefault="001E6E70" w:rsidP="00B765D8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1E6E70">
        <w:rPr>
          <w:rFonts w:ascii="Times New Roman" w:eastAsia="Arial" w:hAnsi="Times New Roman" w:cs="Times New Roman"/>
          <w:sz w:val="28"/>
          <w:szCs w:val="28"/>
        </w:rPr>
        <w:t>Ученический договор</w:t>
      </w:r>
    </w:p>
    <w:p w14:paraId="29B95E6C" w14:textId="77777777" w:rsidR="001E6E70" w:rsidRPr="001E6E70" w:rsidRDefault="001E6E70" w:rsidP="00B765D8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1E6E70">
        <w:rPr>
          <w:rFonts w:ascii="Times New Roman" w:eastAsia="Arial" w:hAnsi="Times New Roman" w:cs="Times New Roman"/>
          <w:sz w:val="28"/>
          <w:szCs w:val="28"/>
        </w:rPr>
        <w:t>Приказ (распоряжение) работодателя о применении дисциплинарного взыскания</w:t>
      </w:r>
    </w:p>
    <w:p w14:paraId="4768155F" w14:textId="77777777" w:rsidR="001E6E70" w:rsidRPr="001E6E70" w:rsidRDefault="001E6E70" w:rsidP="00B765D8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1E6E70">
        <w:rPr>
          <w:rFonts w:ascii="Times New Roman" w:eastAsia="Arial" w:hAnsi="Times New Roman" w:cs="Times New Roman"/>
          <w:sz w:val="28"/>
          <w:szCs w:val="28"/>
        </w:rPr>
        <w:t>Заявление работника о расторжении трудового договора по собственному желанию</w:t>
      </w:r>
    </w:p>
    <w:p w14:paraId="7F08C9EE" w14:textId="77777777" w:rsidR="001E6E70" w:rsidRPr="001E6E70" w:rsidRDefault="001E6E70" w:rsidP="00B765D8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1E6E70">
        <w:rPr>
          <w:rFonts w:ascii="Times New Roman" w:eastAsia="Arial" w:hAnsi="Times New Roman" w:cs="Times New Roman"/>
          <w:sz w:val="28"/>
          <w:szCs w:val="28"/>
        </w:rPr>
        <w:t>Заявление работника о предоставлении ему с последующим увольнением неиспользованных отпусков</w:t>
      </w:r>
    </w:p>
    <w:p w14:paraId="0F37A94C" w14:textId="77777777" w:rsidR="001E6E70" w:rsidRPr="001E6E70" w:rsidRDefault="001E6E70" w:rsidP="00B765D8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1E6E70">
        <w:rPr>
          <w:rFonts w:ascii="Times New Roman" w:eastAsia="Arial" w:hAnsi="Times New Roman" w:cs="Times New Roman"/>
          <w:sz w:val="28"/>
          <w:szCs w:val="28"/>
        </w:rPr>
        <w:t>Отзыв заявления о расторжении трудового договора по собственному желанию</w:t>
      </w:r>
    </w:p>
    <w:p w14:paraId="65668992" w14:textId="77777777" w:rsidR="001E6E70" w:rsidRPr="001E6E70" w:rsidRDefault="001E6E70" w:rsidP="00B765D8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1E6E70">
        <w:rPr>
          <w:rFonts w:ascii="Times New Roman" w:eastAsia="Arial" w:hAnsi="Times New Roman" w:cs="Times New Roman"/>
          <w:sz w:val="28"/>
          <w:szCs w:val="28"/>
        </w:rPr>
        <w:t>Согласие работника на расторжение с ним трудового договора</w:t>
      </w:r>
    </w:p>
    <w:p w14:paraId="29B89263" w14:textId="77777777" w:rsidR="001E6E70" w:rsidRPr="001E6E70" w:rsidRDefault="001E6E70" w:rsidP="00B765D8">
      <w:pPr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</w:rPr>
      </w:pPr>
    </w:p>
    <w:p w14:paraId="01E93C88" w14:textId="77777777" w:rsidR="001E6E70" w:rsidRPr="001E6E70" w:rsidRDefault="001E6E70" w:rsidP="00B765D8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Arial" w:hAnsi="Times New Roman" w:cs="Times New Roman"/>
          <w:b/>
          <w:sz w:val="28"/>
          <w:szCs w:val="28"/>
        </w:rPr>
      </w:pPr>
      <w:r w:rsidRPr="001E6E70">
        <w:rPr>
          <w:rFonts w:ascii="Times New Roman" w:eastAsia="Arial" w:hAnsi="Times New Roman" w:cs="Times New Roman"/>
          <w:b/>
          <w:sz w:val="28"/>
          <w:szCs w:val="28"/>
        </w:rPr>
        <w:t>Документы, при подписании которых могут использоваться НЭП Работодателя и НЭП или ПЭП Работника:</w:t>
      </w:r>
    </w:p>
    <w:p w14:paraId="6BC3E513" w14:textId="77777777" w:rsidR="001E6E70" w:rsidRPr="001E6E70" w:rsidRDefault="001E6E70" w:rsidP="00B765D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927"/>
        <w:jc w:val="both"/>
        <w:rPr>
          <w:rFonts w:ascii="Times New Roman" w:eastAsia="Arial" w:hAnsi="Times New Roman" w:cs="Times New Roman"/>
          <w:sz w:val="28"/>
          <w:szCs w:val="28"/>
        </w:rPr>
      </w:pPr>
    </w:p>
    <w:p w14:paraId="55380888" w14:textId="77777777" w:rsidR="001E6E70" w:rsidRPr="001E6E70" w:rsidRDefault="001E6E70" w:rsidP="00B765D8">
      <w:pPr>
        <w:spacing w:after="0" w:line="240" w:lineRule="auto"/>
        <w:jc w:val="both"/>
        <w:rPr>
          <w:rFonts w:ascii="Times New Roman" w:eastAsia="Arial" w:hAnsi="Times New Roman" w:cs="Times New Roman"/>
          <w:b/>
          <w:sz w:val="28"/>
          <w:szCs w:val="28"/>
        </w:rPr>
      </w:pPr>
      <w:r w:rsidRPr="001E6E70">
        <w:rPr>
          <w:rFonts w:ascii="Times New Roman" w:eastAsia="Arial" w:hAnsi="Times New Roman" w:cs="Times New Roman"/>
          <w:b/>
          <w:sz w:val="28"/>
          <w:szCs w:val="28"/>
        </w:rPr>
        <w:t>Прием на работу</w:t>
      </w:r>
    </w:p>
    <w:p w14:paraId="61AC3946" w14:textId="77777777" w:rsidR="001E6E70" w:rsidRPr="001E6E70" w:rsidRDefault="001E6E70" w:rsidP="00B765D8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1E6E70">
        <w:rPr>
          <w:rFonts w:ascii="Times New Roman" w:eastAsia="Arial" w:hAnsi="Times New Roman" w:cs="Times New Roman"/>
          <w:sz w:val="28"/>
          <w:szCs w:val="28"/>
        </w:rPr>
        <w:t>Приглашение на работу в порядке перевода от другого работодателя</w:t>
      </w:r>
    </w:p>
    <w:p w14:paraId="271E138A" w14:textId="77777777" w:rsidR="001E6E70" w:rsidRPr="001E6E70" w:rsidRDefault="001E6E70" w:rsidP="00B765D8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1E6E70">
        <w:rPr>
          <w:rFonts w:ascii="Times New Roman" w:eastAsia="Arial" w:hAnsi="Times New Roman" w:cs="Times New Roman"/>
          <w:sz w:val="28"/>
          <w:szCs w:val="28"/>
        </w:rPr>
        <w:t>Заявление об отсутствии трудовой книжки</w:t>
      </w:r>
    </w:p>
    <w:p w14:paraId="47E05832" w14:textId="77777777" w:rsidR="001E6E70" w:rsidRPr="001E6E70" w:rsidRDefault="001E6E70" w:rsidP="00B765D8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1E6E70">
        <w:rPr>
          <w:rFonts w:ascii="Times New Roman" w:eastAsia="Arial" w:hAnsi="Times New Roman" w:cs="Times New Roman"/>
          <w:sz w:val="28"/>
          <w:szCs w:val="28"/>
        </w:rPr>
        <w:t>Приглашение работника на работу</w:t>
      </w:r>
    </w:p>
    <w:p w14:paraId="04A43F73" w14:textId="77777777" w:rsidR="001E6E70" w:rsidRPr="001E6E70" w:rsidRDefault="001E6E70" w:rsidP="00B765D8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1E6E70">
        <w:rPr>
          <w:rFonts w:ascii="Times New Roman" w:eastAsia="Arial" w:hAnsi="Times New Roman" w:cs="Times New Roman"/>
          <w:sz w:val="28"/>
          <w:szCs w:val="28"/>
        </w:rPr>
        <w:t xml:space="preserve">Локальный нормативный акт, непосредственно связанный с трудовой деятельностью </w:t>
      </w:r>
    </w:p>
    <w:p w14:paraId="2C22C49E" w14:textId="77777777" w:rsidR="001E6E70" w:rsidRPr="001E6E70" w:rsidRDefault="001E6E70" w:rsidP="00B765D8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1E6E70">
        <w:rPr>
          <w:rFonts w:ascii="Times New Roman" w:eastAsia="Arial" w:hAnsi="Times New Roman" w:cs="Times New Roman"/>
          <w:sz w:val="28"/>
          <w:szCs w:val="28"/>
        </w:rPr>
        <w:t xml:space="preserve">Ознакомление с локальным нормативным актом, непосредственно связанным с трудовой деятельностью </w:t>
      </w:r>
    </w:p>
    <w:p w14:paraId="4CDDB0D2" w14:textId="77777777" w:rsidR="001E6E70" w:rsidRPr="001E6E70" w:rsidRDefault="001E6E70" w:rsidP="00B765D8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1E6E70">
        <w:rPr>
          <w:rFonts w:ascii="Times New Roman" w:eastAsia="Arial" w:hAnsi="Times New Roman" w:cs="Times New Roman"/>
          <w:sz w:val="28"/>
          <w:szCs w:val="28"/>
        </w:rPr>
        <w:t>Заявление работника о продлении срока действия срочного трудового договора</w:t>
      </w:r>
    </w:p>
    <w:p w14:paraId="6FD556CE" w14:textId="77777777" w:rsidR="001E6E70" w:rsidRPr="001E6E70" w:rsidRDefault="001E6E70" w:rsidP="00B765D8">
      <w:pPr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</w:rPr>
      </w:pPr>
    </w:p>
    <w:p w14:paraId="667019F7" w14:textId="77777777" w:rsidR="001E6E70" w:rsidRPr="001E6E70" w:rsidRDefault="001E6E70" w:rsidP="00B765D8">
      <w:pPr>
        <w:spacing w:after="0" w:line="240" w:lineRule="auto"/>
        <w:jc w:val="both"/>
        <w:rPr>
          <w:rFonts w:ascii="Times New Roman" w:eastAsia="Arial" w:hAnsi="Times New Roman" w:cs="Times New Roman"/>
          <w:b/>
          <w:sz w:val="28"/>
          <w:szCs w:val="28"/>
        </w:rPr>
      </w:pPr>
      <w:r w:rsidRPr="001E6E70">
        <w:rPr>
          <w:rFonts w:ascii="Times New Roman" w:eastAsia="Arial" w:hAnsi="Times New Roman" w:cs="Times New Roman"/>
          <w:b/>
          <w:sz w:val="28"/>
          <w:szCs w:val="28"/>
        </w:rPr>
        <w:t>Рабочее время и время отдыха</w:t>
      </w:r>
    </w:p>
    <w:p w14:paraId="75A0FFC1" w14:textId="77777777" w:rsidR="001E6E70" w:rsidRPr="001E6E70" w:rsidRDefault="001E6E70" w:rsidP="00B765D8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1E6E70">
        <w:rPr>
          <w:rFonts w:ascii="Times New Roman" w:eastAsia="Arial" w:hAnsi="Times New Roman" w:cs="Times New Roman"/>
          <w:sz w:val="28"/>
          <w:szCs w:val="28"/>
        </w:rPr>
        <w:t>График сменности</w:t>
      </w:r>
    </w:p>
    <w:p w14:paraId="3C8085F3" w14:textId="77777777" w:rsidR="001E6E70" w:rsidRPr="001E6E70" w:rsidRDefault="001E6E70" w:rsidP="00B765D8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1E6E70">
        <w:rPr>
          <w:rFonts w:ascii="Times New Roman" w:eastAsia="Arial" w:hAnsi="Times New Roman" w:cs="Times New Roman"/>
          <w:sz w:val="28"/>
          <w:szCs w:val="28"/>
        </w:rPr>
        <w:t>График отпусков</w:t>
      </w:r>
    </w:p>
    <w:p w14:paraId="299F986A" w14:textId="77777777" w:rsidR="001E6E70" w:rsidRPr="001E6E70" w:rsidRDefault="001E6E70" w:rsidP="00B765D8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1E6E70">
        <w:rPr>
          <w:rFonts w:ascii="Times New Roman" w:eastAsia="Arial" w:hAnsi="Times New Roman" w:cs="Times New Roman"/>
          <w:sz w:val="28"/>
          <w:szCs w:val="28"/>
        </w:rPr>
        <w:t>Согласие работника о выполнении им дополнительной работы</w:t>
      </w:r>
    </w:p>
    <w:p w14:paraId="6AA6EBE1" w14:textId="77777777" w:rsidR="001E6E70" w:rsidRPr="001E6E70" w:rsidRDefault="001E6E70" w:rsidP="00B765D8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1E6E70">
        <w:rPr>
          <w:rFonts w:ascii="Times New Roman" w:eastAsia="Arial" w:hAnsi="Times New Roman" w:cs="Times New Roman"/>
          <w:sz w:val="28"/>
          <w:szCs w:val="28"/>
        </w:rPr>
        <w:t>Отказ от выполнения дополнительной работы</w:t>
      </w:r>
    </w:p>
    <w:p w14:paraId="20B3FA9F" w14:textId="77777777" w:rsidR="001E6E70" w:rsidRPr="001E6E70" w:rsidRDefault="001E6E70" w:rsidP="00B765D8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1E6E70">
        <w:rPr>
          <w:rFonts w:ascii="Times New Roman" w:eastAsia="Arial" w:hAnsi="Times New Roman" w:cs="Times New Roman"/>
          <w:sz w:val="28"/>
          <w:szCs w:val="28"/>
        </w:rPr>
        <w:t>Отмена поручения о выполнении дополнительной работы</w:t>
      </w:r>
    </w:p>
    <w:p w14:paraId="33A25E1C" w14:textId="77777777" w:rsidR="001E6E70" w:rsidRPr="001E6E70" w:rsidRDefault="001E6E70" w:rsidP="00B765D8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1E6E70">
        <w:rPr>
          <w:rFonts w:ascii="Times New Roman" w:eastAsia="Arial" w:hAnsi="Times New Roman" w:cs="Times New Roman"/>
          <w:sz w:val="28"/>
          <w:szCs w:val="28"/>
        </w:rPr>
        <w:t>Согласие работника, оформленное путем заключения отдельного соглашения к трудовому договору, на увеличение продолжительности рабочего времени</w:t>
      </w:r>
    </w:p>
    <w:p w14:paraId="7701226C" w14:textId="77777777" w:rsidR="001E6E70" w:rsidRPr="001E6E70" w:rsidRDefault="001E6E70" w:rsidP="00B765D8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1E6E70">
        <w:rPr>
          <w:rFonts w:ascii="Times New Roman" w:eastAsia="Arial" w:hAnsi="Times New Roman" w:cs="Times New Roman"/>
          <w:sz w:val="28"/>
          <w:szCs w:val="28"/>
        </w:rPr>
        <w:t>Согласие работника, оформленное путем заключения отдельного соглашения к трудовому договору, на увеличение максимально допустимой продолжительности ежедневной работы (смены)</w:t>
      </w:r>
    </w:p>
    <w:p w14:paraId="019289AA" w14:textId="77777777" w:rsidR="001E6E70" w:rsidRPr="001E6E70" w:rsidRDefault="001E6E70" w:rsidP="00B765D8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1E6E70">
        <w:rPr>
          <w:rFonts w:ascii="Times New Roman" w:eastAsia="Arial" w:hAnsi="Times New Roman" w:cs="Times New Roman"/>
          <w:sz w:val="28"/>
          <w:szCs w:val="28"/>
        </w:rPr>
        <w:t>Согласие работника на привлечение к работе в ночное время, не запрещенной ему по состоянию здоровья в соответствии с медицинским заключением</w:t>
      </w:r>
    </w:p>
    <w:p w14:paraId="6DB7FF1E" w14:textId="77777777" w:rsidR="001E6E70" w:rsidRPr="001E6E70" w:rsidRDefault="001E6E70" w:rsidP="00B765D8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1E6E70">
        <w:rPr>
          <w:rFonts w:ascii="Times New Roman" w:eastAsia="Arial" w:hAnsi="Times New Roman" w:cs="Times New Roman"/>
          <w:sz w:val="28"/>
          <w:szCs w:val="28"/>
        </w:rPr>
        <w:lastRenderedPageBreak/>
        <w:t>Ознакомление работника работодателем со своим правом отказаться от работы в ночное время</w:t>
      </w:r>
    </w:p>
    <w:p w14:paraId="46C3233A" w14:textId="77777777" w:rsidR="001E6E70" w:rsidRPr="001E6E70" w:rsidRDefault="001E6E70" w:rsidP="00B765D8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1E6E70">
        <w:rPr>
          <w:rFonts w:ascii="Times New Roman" w:eastAsia="Arial" w:hAnsi="Times New Roman" w:cs="Times New Roman"/>
          <w:sz w:val="28"/>
          <w:szCs w:val="28"/>
        </w:rPr>
        <w:t>Согласие работника на привлечение его к сверхурочной работе</w:t>
      </w:r>
    </w:p>
    <w:p w14:paraId="472B3AB7" w14:textId="77777777" w:rsidR="001E6E70" w:rsidRPr="001E6E70" w:rsidRDefault="001E6E70" w:rsidP="00B765D8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1E6E70">
        <w:rPr>
          <w:rFonts w:ascii="Times New Roman" w:eastAsia="Arial" w:hAnsi="Times New Roman" w:cs="Times New Roman"/>
          <w:sz w:val="28"/>
          <w:szCs w:val="28"/>
        </w:rPr>
        <w:t>Согласие работника на привлечение его к сверхурочной работе, не запрещенной ему по состоянию здоровья в соответствии с медицинским заключением</w:t>
      </w:r>
    </w:p>
    <w:p w14:paraId="607865BB" w14:textId="77777777" w:rsidR="001E6E70" w:rsidRPr="001E6E70" w:rsidRDefault="001E6E70" w:rsidP="00B765D8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1E6E70">
        <w:rPr>
          <w:rFonts w:ascii="Times New Roman" w:eastAsia="Arial" w:hAnsi="Times New Roman" w:cs="Times New Roman"/>
          <w:sz w:val="28"/>
          <w:szCs w:val="28"/>
        </w:rPr>
        <w:t>Согласие работника на привлечение его к работе в выходные и нерабочие праздничные дни</w:t>
      </w:r>
    </w:p>
    <w:p w14:paraId="05E39C51" w14:textId="77777777" w:rsidR="001E6E70" w:rsidRPr="001E6E70" w:rsidRDefault="001E6E70" w:rsidP="00B765D8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1E6E70">
        <w:rPr>
          <w:rFonts w:ascii="Times New Roman" w:eastAsia="Arial" w:hAnsi="Times New Roman" w:cs="Times New Roman"/>
          <w:sz w:val="28"/>
          <w:szCs w:val="28"/>
        </w:rPr>
        <w:t>Распоряжение работодателя о привлечении работника к работе в выходные и нерабочие праздничные дни</w:t>
      </w:r>
    </w:p>
    <w:p w14:paraId="07F079B0" w14:textId="77777777" w:rsidR="001E6E70" w:rsidRPr="001E6E70" w:rsidRDefault="001E6E70" w:rsidP="00B765D8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1E6E70">
        <w:rPr>
          <w:rFonts w:ascii="Times New Roman" w:eastAsia="Arial" w:hAnsi="Times New Roman" w:cs="Times New Roman"/>
          <w:sz w:val="28"/>
          <w:szCs w:val="28"/>
        </w:rPr>
        <w:t>Согласие работника, оформленное путем заключения отдельного соглашения к трудовому договору, о замене части ежегодного дополнительного оплачиваемого отпуска отдельно устанавливаемой денежной компенсацией</w:t>
      </w:r>
    </w:p>
    <w:p w14:paraId="2F791980" w14:textId="77777777" w:rsidR="001E6E70" w:rsidRPr="001E6E70" w:rsidRDefault="001E6E70" w:rsidP="00B765D8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1E6E70">
        <w:rPr>
          <w:rFonts w:ascii="Times New Roman" w:eastAsia="Arial" w:hAnsi="Times New Roman" w:cs="Times New Roman"/>
          <w:sz w:val="28"/>
          <w:szCs w:val="28"/>
        </w:rPr>
        <w:t>Заявление работника о переносе ежегодного оплачиваемого отпуска на другой срок</w:t>
      </w:r>
    </w:p>
    <w:p w14:paraId="53D3FEB1" w14:textId="77777777" w:rsidR="001E6E70" w:rsidRPr="001E6E70" w:rsidRDefault="001E6E70" w:rsidP="00B765D8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1E6E70">
        <w:rPr>
          <w:rFonts w:ascii="Times New Roman" w:eastAsia="Arial" w:hAnsi="Times New Roman" w:cs="Times New Roman"/>
          <w:sz w:val="28"/>
          <w:szCs w:val="28"/>
        </w:rPr>
        <w:t>Заявление работника о замене части ежегодного оплачиваемого отпуска, превышающей 28 календарных дней, денежной компенсацией</w:t>
      </w:r>
    </w:p>
    <w:p w14:paraId="06DEB92D" w14:textId="77777777" w:rsidR="001E6E70" w:rsidRPr="001E6E70" w:rsidRDefault="001E6E70" w:rsidP="00B765D8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1E6E70">
        <w:rPr>
          <w:rFonts w:ascii="Times New Roman" w:eastAsia="Arial" w:hAnsi="Times New Roman" w:cs="Times New Roman"/>
          <w:sz w:val="28"/>
          <w:szCs w:val="28"/>
        </w:rPr>
        <w:t>Заявление работника о предоставлении отпуска без сохранения заработной платы</w:t>
      </w:r>
    </w:p>
    <w:p w14:paraId="2972A3E7" w14:textId="77777777" w:rsidR="001E6E70" w:rsidRPr="001E6E70" w:rsidRDefault="001E6E70" w:rsidP="00B765D8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1E6E70">
        <w:rPr>
          <w:rFonts w:ascii="Times New Roman" w:eastAsia="Arial" w:hAnsi="Times New Roman" w:cs="Times New Roman"/>
          <w:sz w:val="28"/>
          <w:szCs w:val="28"/>
        </w:rPr>
        <w:t>Ознакомление с правом отказаться от работы в выходные и нерабочие праздничные дни</w:t>
      </w:r>
    </w:p>
    <w:p w14:paraId="2E06A35F" w14:textId="77777777" w:rsidR="001E6E70" w:rsidRPr="001E6E70" w:rsidRDefault="001E6E70" w:rsidP="00B765D8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1E6E70">
        <w:rPr>
          <w:rFonts w:ascii="Times New Roman" w:eastAsia="Arial" w:hAnsi="Times New Roman" w:cs="Times New Roman"/>
          <w:sz w:val="28"/>
          <w:szCs w:val="28"/>
        </w:rPr>
        <w:t>Ознакомление работника работодателем со своим правом отказаться от направления в служебную командировку</w:t>
      </w:r>
    </w:p>
    <w:p w14:paraId="4FB62DCE" w14:textId="77777777" w:rsidR="001E6E70" w:rsidRPr="001E6E70" w:rsidRDefault="001E6E70" w:rsidP="00B765D8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1E6E70">
        <w:rPr>
          <w:rFonts w:ascii="Times New Roman" w:eastAsia="Arial" w:hAnsi="Times New Roman" w:cs="Times New Roman"/>
          <w:sz w:val="28"/>
          <w:szCs w:val="28"/>
        </w:rPr>
        <w:t>Согласие работника на направление его в служебную командировку</w:t>
      </w:r>
    </w:p>
    <w:p w14:paraId="1B081DD1" w14:textId="77777777" w:rsidR="001E6E70" w:rsidRPr="001E6E70" w:rsidRDefault="001E6E70" w:rsidP="00B765D8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1E6E70">
        <w:rPr>
          <w:rFonts w:ascii="Times New Roman" w:eastAsia="Arial" w:hAnsi="Times New Roman" w:cs="Times New Roman"/>
          <w:sz w:val="28"/>
          <w:szCs w:val="28"/>
        </w:rPr>
        <w:t>Заявление о предоставлении дополнительных оплачиваемых выходных дней для ухода за детьми-инвалидами</w:t>
      </w:r>
    </w:p>
    <w:p w14:paraId="216C9692" w14:textId="77777777" w:rsidR="001E6E70" w:rsidRPr="001E6E70" w:rsidRDefault="001E6E70" w:rsidP="00B765D8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1E6E70">
        <w:rPr>
          <w:rFonts w:ascii="Times New Roman" w:eastAsia="Arial" w:hAnsi="Times New Roman" w:cs="Times New Roman"/>
          <w:sz w:val="28"/>
          <w:szCs w:val="28"/>
        </w:rPr>
        <w:t>Заявление о присоединении к ежегодному оплачиваемому отпуску или использовании отдельно, полностью, либо по частям ежегодного дополнительного отпуска без сохранения заработной платы</w:t>
      </w:r>
    </w:p>
    <w:p w14:paraId="5DD928FE" w14:textId="77777777" w:rsidR="001E6E70" w:rsidRPr="001E6E70" w:rsidRDefault="001E6E70" w:rsidP="00B765D8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1E6E70">
        <w:rPr>
          <w:rFonts w:ascii="Times New Roman" w:eastAsia="Arial" w:hAnsi="Times New Roman" w:cs="Times New Roman"/>
          <w:sz w:val="28"/>
          <w:szCs w:val="28"/>
        </w:rPr>
        <w:t>Заявление о предоставлении дополнительного выходного дня без сохранения заработной платы</w:t>
      </w:r>
    </w:p>
    <w:p w14:paraId="6F067CD3" w14:textId="77777777" w:rsidR="001E6E70" w:rsidRPr="001E6E70" w:rsidRDefault="001E6E70" w:rsidP="00B765D8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1E6E70">
        <w:rPr>
          <w:rFonts w:ascii="Times New Roman" w:eastAsia="Arial" w:hAnsi="Times New Roman" w:cs="Times New Roman"/>
          <w:sz w:val="28"/>
          <w:szCs w:val="28"/>
        </w:rPr>
        <w:t>Извещение работодателя работником об отказе от выполнения работы</w:t>
      </w:r>
    </w:p>
    <w:p w14:paraId="66EFA1B6" w14:textId="77777777" w:rsidR="001E6E70" w:rsidRPr="001E6E70" w:rsidRDefault="001E6E70" w:rsidP="00B765D8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1E6E70">
        <w:rPr>
          <w:rFonts w:ascii="Times New Roman" w:eastAsia="Arial" w:hAnsi="Times New Roman" w:cs="Times New Roman"/>
          <w:sz w:val="28"/>
          <w:szCs w:val="28"/>
        </w:rPr>
        <w:t>Ознакомление с правом отказаться от сверхурочной работы</w:t>
      </w:r>
    </w:p>
    <w:p w14:paraId="121BB516" w14:textId="77777777" w:rsidR="001E6E70" w:rsidRPr="001E6E70" w:rsidRDefault="001E6E70" w:rsidP="00B765D8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1E6E70">
        <w:rPr>
          <w:rFonts w:ascii="Times New Roman" w:eastAsia="Arial" w:hAnsi="Times New Roman" w:cs="Times New Roman"/>
          <w:sz w:val="28"/>
          <w:szCs w:val="28"/>
        </w:rPr>
        <w:t>Извещение о времени начала отпуска</w:t>
      </w:r>
    </w:p>
    <w:p w14:paraId="4BFECB08" w14:textId="77777777" w:rsidR="001E6E70" w:rsidRPr="001E6E70" w:rsidRDefault="001E6E70" w:rsidP="00B765D8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1E6E70">
        <w:rPr>
          <w:rFonts w:ascii="Times New Roman" w:eastAsia="Arial" w:hAnsi="Times New Roman" w:cs="Times New Roman"/>
          <w:sz w:val="28"/>
          <w:szCs w:val="28"/>
        </w:rPr>
        <w:t>Правила внутреннего трудового распорядка</w:t>
      </w:r>
    </w:p>
    <w:p w14:paraId="08BFDB09" w14:textId="77777777" w:rsidR="001E6E70" w:rsidRPr="001E6E70" w:rsidRDefault="001E6E70" w:rsidP="00B765D8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1E6E70">
        <w:rPr>
          <w:rFonts w:ascii="Times New Roman" w:eastAsia="Arial" w:hAnsi="Times New Roman" w:cs="Times New Roman"/>
          <w:sz w:val="28"/>
          <w:szCs w:val="28"/>
        </w:rPr>
        <w:t>Ознакомление с правилами внутреннего трудового распорядка</w:t>
      </w:r>
    </w:p>
    <w:p w14:paraId="434295AD" w14:textId="77777777" w:rsidR="001E6E70" w:rsidRPr="001E6E70" w:rsidRDefault="001E6E70" w:rsidP="00B765D8">
      <w:pPr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</w:rPr>
      </w:pPr>
    </w:p>
    <w:p w14:paraId="6C74EA88" w14:textId="77777777" w:rsidR="001E6E70" w:rsidRPr="001E6E70" w:rsidRDefault="001E6E70" w:rsidP="00B765D8">
      <w:pPr>
        <w:spacing w:after="0" w:line="240" w:lineRule="auto"/>
        <w:jc w:val="both"/>
        <w:rPr>
          <w:rFonts w:ascii="Times New Roman" w:eastAsia="Arial" w:hAnsi="Times New Roman" w:cs="Times New Roman"/>
          <w:b/>
          <w:sz w:val="28"/>
          <w:szCs w:val="28"/>
        </w:rPr>
      </w:pPr>
      <w:r w:rsidRPr="001E6E70">
        <w:rPr>
          <w:rFonts w:ascii="Times New Roman" w:eastAsia="Arial" w:hAnsi="Times New Roman" w:cs="Times New Roman"/>
          <w:b/>
          <w:sz w:val="28"/>
          <w:szCs w:val="28"/>
        </w:rPr>
        <w:t>Материальная ответственность</w:t>
      </w:r>
    </w:p>
    <w:p w14:paraId="5C5657B2" w14:textId="77777777" w:rsidR="001E6E70" w:rsidRPr="001E6E70" w:rsidRDefault="001E6E70" w:rsidP="00B765D8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1E6E70">
        <w:rPr>
          <w:rFonts w:ascii="Times New Roman" w:eastAsia="Arial" w:hAnsi="Times New Roman" w:cs="Times New Roman"/>
          <w:sz w:val="28"/>
          <w:szCs w:val="28"/>
        </w:rPr>
        <w:t>Объяснение для установления причины возникновения ущерба</w:t>
      </w:r>
    </w:p>
    <w:p w14:paraId="776F1DE7" w14:textId="77777777" w:rsidR="001E6E70" w:rsidRPr="001E6E70" w:rsidRDefault="001E6E70" w:rsidP="00B765D8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1E6E70">
        <w:rPr>
          <w:rFonts w:ascii="Times New Roman" w:eastAsia="Arial" w:hAnsi="Times New Roman" w:cs="Times New Roman"/>
          <w:sz w:val="28"/>
          <w:szCs w:val="28"/>
        </w:rPr>
        <w:t>Обязательство о добровольном возмещении ущерба</w:t>
      </w:r>
    </w:p>
    <w:p w14:paraId="7CDB29BD" w14:textId="77777777" w:rsidR="001E6E70" w:rsidRPr="001E6E70" w:rsidRDefault="001E6E70" w:rsidP="00B765D8">
      <w:pPr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</w:rPr>
      </w:pPr>
    </w:p>
    <w:p w14:paraId="7EDD3D8E" w14:textId="77777777" w:rsidR="001E6E70" w:rsidRPr="001E6E70" w:rsidRDefault="001E6E70" w:rsidP="00B765D8">
      <w:pPr>
        <w:spacing w:after="0" w:line="240" w:lineRule="auto"/>
        <w:jc w:val="both"/>
        <w:rPr>
          <w:rFonts w:ascii="Times New Roman" w:eastAsia="Arial" w:hAnsi="Times New Roman" w:cs="Times New Roman"/>
          <w:b/>
          <w:sz w:val="28"/>
          <w:szCs w:val="28"/>
        </w:rPr>
      </w:pPr>
      <w:r w:rsidRPr="001E6E70">
        <w:rPr>
          <w:rFonts w:ascii="Times New Roman" w:eastAsia="Arial" w:hAnsi="Times New Roman" w:cs="Times New Roman"/>
          <w:b/>
          <w:sz w:val="28"/>
          <w:szCs w:val="28"/>
        </w:rPr>
        <w:t>Оплата труда</w:t>
      </w:r>
    </w:p>
    <w:p w14:paraId="088F6135" w14:textId="77777777" w:rsidR="001E6E70" w:rsidRPr="001E6E70" w:rsidRDefault="001E6E70" w:rsidP="00B765D8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1E6E70">
        <w:rPr>
          <w:rFonts w:ascii="Times New Roman" w:eastAsia="Arial" w:hAnsi="Times New Roman" w:cs="Times New Roman"/>
          <w:sz w:val="28"/>
          <w:szCs w:val="28"/>
        </w:rPr>
        <w:t>Заявление работника о производстве оплаты труда в иной форме</w:t>
      </w:r>
    </w:p>
    <w:p w14:paraId="7F90E207" w14:textId="77777777" w:rsidR="001E6E70" w:rsidRPr="001E6E70" w:rsidRDefault="001E6E70" w:rsidP="00B765D8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1E6E70">
        <w:rPr>
          <w:rFonts w:ascii="Times New Roman" w:eastAsia="Arial" w:hAnsi="Times New Roman" w:cs="Times New Roman"/>
          <w:sz w:val="28"/>
          <w:szCs w:val="28"/>
        </w:rPr>
        <w:lastRenderedPageBreak/>
        <w:t>Заявление на удержание из заработной платы денежных средств на оплату посещения бассейна, иных спортивных заведений</w:t>
      </w:r>
    </w:p>
    <w:p w14:paraId="743C1416" w14:textId="77777777" w:rsidR="001E6E70" w:rsidRPr="001E6E70" w:rsidRDefault="001E6E70" w:rsidP="00B765D8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1E6E70">
        <w:rPr>
          <w:rFonts w:ascii="Times New Roman" w:eastAsia="Arial" w:hAnsi="Times New Roman" w:cs="Times New Roman"/>
          <w:sz w:val="28"/>
          <w:szCs w:val="28"/>
        </w:rPr>
        <w:t>Заявление на удержание из заработной платы просроченной задолженности по подотчетным суммам</w:t>
      </w:r>
    </w:p>
    <w:p w14:paraId="3FDB7F69" w14:textId="77777777" w:rsidR="001E6E70" w:rsidRPr="001E6E70" w:rsidRDefault="001E6E70" w:rsidP="00B765D8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1E6E70">
        <w:rPr>
          <w:rFonts w:ascii="Times New Roman" w:eastAsia="Arial" w:hAnsi="Times New Roman" w:cs="Times New Roman"/>
          <w:sz w:val="28"/>
          <w:szCs w:val="28"/>
        </w:rPr>
        <w:t>Заявление об оказании материальной помощи</w:t>
      </w:r>
    </w:p>
    <w:p w14:paraId="62B3BCE1" w14:textId="77777777" w:rsidR="001E6E70" w:rsidRPr="001E6E70" w:rsidRDefault="001E6E70" w:rsidP="00B765D8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1E6E70">
        <w:rPr>
          <w:rFonts w:ascii="Times New Roman" w:eastAsia="Arial" w:hAnsi="Times New Roman" w:cs="Times New Roman"/>
          <w:sz w:val="28"/>
          <w:szCs w:val="28"/>
        </w:rPr>
        <w:t>Извещение работника работодателем при выплате заработной платы (расчетные листки)</w:t>
      </w:r>
    </w:p>
    <w:p w14:paraId="2461E67F" w14:textId="77777777" w:rsidR="001E6E70" w:rsidRPr="001E6E70" w:rsidRDefault="001E6E70" w:rsidP="00B765D8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1E6E70">
        <w:rPr>
          <w:rFonts w:ascii="Times New Roman" w:eastAsia="Arial" w:hAnsi="Times New Roman" w:cs="Times New Roman"/>
          <w:sz w:val="28"/>
          <w:szCs w:val="28"/>
        </w:rPr>
        <w:t>Сообщение работодателю об изменении реквизитов для перевода заработной платы</w:t>
      </w:r>
    </w:p>
    <w:p w14:paraId="5AD4590C" w14:textId="77777777" w:rsidR="001E6E70" w:rsidRPr="001E6E70" w:rsidRDefault="001E6E70" w:rsidP="00B765D8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1E6E70">
        <w:rPr>
          <w:rFonts w:ascii="Times New Roman" w:eastAsia="Arial" w:hAnsi="Times New Roman" w:cs="Times New Roman"/>
          <w:sz w:val="28"/>
          <w:szCs w:val="28"/>
        </w:rPr>
        <w:t>Извещение работодателя работником о приостановке работы на весь период до выплаты задержанной суммы</w:t>
      </w:r>
    </w:p>
    <w:p w14:paraId="1F690311" w14:textId="77777777" w:rsidR="001E6E70" w:rsidRPr="001E6E70" w:rsidRDefault="001E6E70" w:rsidP="00B765D8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1E6E70">
        <w:rPr>
          <w:rFonts w:ascii="Times New Roman" w:eastAsia="Arial" w:hAnsi="Times New Roman" w:cs="Times New Roman"/>
          <w:sz w:val="28"/>
          <w:szCs w:val="28"/>
        </w:rPr>
        <w:t>Уведомление о готовности произвести выплату задержанной заработной платы</w:t>
      </w:r>
    </w:p>
    <w:p w14:paraId="1AA7779F" w14:textId="77777777" w:rsidR="001E6E70" w:rsidRPr="001E6E70" w:rsidRDefault="001E6E70" w:rsidP="00B765D8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1E6E70">
        <w:rPr>
          <w:rFonts w:ascii="Times New Roman" w:eastAsia="Arial" w:hAnsi="Times New Roman" w:cs="Times New Roman"/>
          <w:sz w:val="28"/>
          <w:szCs w:val="28"/>
        </w:rPr>
        <w:t>Распоряжение о начислении заработной платы</w:t>
      </w:r>
    </w:p>
    <w:p w14:paraId="25A4DD70" w14:textId="77777777" w:rsidR="001E6E70" w:rsidRPr="001E6E70" w:rsidRDefault="001E6E70" w:rsidP="00B765D8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1E6E70">
        <w:rPr>
          <w:rFonts w:ascii="Times New Roman" w:eastAsia="Arial" w:hAnsi="Times New Roman" w:cs="Times New Roman"/>
          <w:sz w:val="28"/>
          <w:szCs w:val="28"/>
        </w:rPr>
        <w:t>Распоряжение о начислении суточных</w:t>
      </w:r>
    </w:p>
    <w:p w14:paraId="40CFE0E3" w14:textId="77777777" w:rsidR="001E6E70" w:rsidRPr="001E6E70" w:rsidRDefault="001E6E70" w:rsidP="00B765D8">
      <w:pPr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</w:rPr>
      </w:pPr>
    </w:p>
    <w:p w14:paraId="01F33E15" w14:textId="77777777" w:rsidR="001E6E70" w:rsidRPr="001E6E70" w:rsidRDefault="001E6E70" w:rsidP="00B765D8">
      <w:pPr>
        <w:spacing w:after="0" w:line="240" w:lineRule="auto"/>
        <w:jc w:val="both"/>
        <w:rPr>
          <w:rFonts w:ascii="Times New Roman" w:eastAsia="Arial" w:hAnsi="Times New Roman" w:cs="Times New Roman"/>
          <w:b/>
          <w:sz w:val="28"/>
          <w:szCs w:val="28"/>
        </w:rPr>
      </w:pPr>
      <w:r w:rsidRPr="001E6E70">
        <w:rPr>
          <w:rFonts w:ascii="Times New Roman" w:eastAsia="Arial" w:hAnsi="Times New Roman" w:cs="Times New Roman"/>
          <w:b/>
          <w:sz w:val="28"/>
          <w:szCs w:val="28"/>
        </w:rPr>
        <w:t>Охрана труда</w:t>
      </w:r>
    </w:p>
    <w:p w14:paraId="6BA16865" w14:textId="77777777" w:rsidR="001E6E70" w:rsidRPr="001E6E70" w:rsidRDefault="001E6E70" w:rsidP="00B765D8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1E6E70">
        <w:rPr>
          <w:rFonts w:ascii="Times New Roman" w:eastAsia="Arial" w:hAnsi="Times New Roman" w:cs="Times New Roman"/>
          <w:sz w:val="28"/>
          <w:szCs w:val="28"/>
        </w:rPr>
        <w:t>Заявление работника об освобождении от работы для прохождения диспансеризации</w:t>
      </w:r>
    </w:p>
    <w:p w14:paraId="2A2ED073" w14:textId="77777777" w:rsidR="001E6E70" w:rsidRPr="001E6E70" w:rsidRDefault="001E6E70" w:rsidP="00B765D8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1E6E70">
        <w:rPr>
          <w:rFonts w:ascii="Times New Roman" w:eastAsia="Arial" w:hAnsi="Times New Roman" w:cs="Times New Roman"/>
          <w:sz w:val="28"/>
          <w:szCs w:val="28"/>
        </w:rPr>
        <w:t>Заявление о замене молока или других равноценных пищевых продуктов компенсационной выплатой</w:t>
      </w:r>
    </w:p>
    <w:p w14:paraId="60FF8997" w14:textId="77777777" w:rsidR="001E6E70" w:rsidRPr="001E6E70" w:rsidRDefault="001E6E70" w:rsidP="00B765D8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1E6E70">
        <w:rPr>
          <w:rFonts w:ascii="Times New Roman" w:eastAsia="Arial" w:hAnsi="Times New Roman" w:cs="Times New Roman"/>
          <w:sz w:val="28"/>
          <w:szCs w:val="28"/>
        </w:rPr>
        <w:t>Заявление о замене компенсационной выплаты на молоко или другие равноценные пищевые продукты</w:t>
      </w:r>
    </w:p>
    <w:p w14:paraId="464E6070" w14:textId="77777777" w:rsidR="001E6E70" w:rsidRPr="001E6E70" w:rsidRDefault="001E6E70" w:rsidP="00B765D8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1E6E70">
        <w:rPr>
          <w:rFonts w:ascii="Times New Roman" w:eastAsia="Arial" w:hAnsi="Times New Roman" w:cs="Times New Roman"/>
          <w:sz w:val="28"/>
          <w:szCs w:val="28"/>
        </w:rPr>
        <w:t>Заявление о замене выдачи молока на выдачу равноценных пищевых продукты</w:t>
      </w:r>
    </w:p>
    <w:p w14:paraId="47D688D2" w14:textId="77777777" w:rsidR="001E6E70" w:rsidRPr="001E6E70" w:rsidRDefault="001E6E70" w:rsidP="00B765D8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1E6E70">
        <w:rPr>
          <w:rFonts w:ascii="Times New Roman" w:eastAsia="Arial" w:hAnsi="Times New Roman" w:cs="Times New Roman"/>
          <w:sz w:val="28"/>
          <w:szCs w:val="28"/>
        </w:rPr>
        <w:t>Заявление о замене выдачи равноценных пищевых продукты на выдачу молока</w:t>
      </w:r>
    </w:p>
    <w:p w14:paraId="0C4BBBDB" w14:textId="77777777" w:rsidR="001E6E70" w:rsidRPr="001E6E70" w:rsidRDefault="001E6E70" w:rsidP="00B765D8">
      <w:pPr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</w:rPr>
      </w:pPr>
    </w:p>
    <w:p w14:paraId="507272AF" w14:textId="77777777" w:rsidR="001E6E70" w:rsidRPr="001E6E70" w:rsidRDefault="001E6E70" w:rsidP="00B765D8">
      <w:pPr>
        <w:spacing w:after="0" w:line="240" w:lineRule="auto"/>
        <w:jc w:val="both"/>
        <w:rPr>
          <w:rFonts w:ascii="Times New Roman" w:eastAsia="Arial" w:hAnsi="Times New Roman" w:cs="Times New Roman"/>
          <w:b/>
          <w:sz w:val="28"/>
          <w:szCs w:val="28"/>
        </w:rPr>
      </w:pPr>
      <w:r w:rsidRPr="001E6E70">
        <w:rPr>
          <w:rFonts w:ascii="Times New Roman" w:eastAsia="Arial" w:hAnsi="Times New Roman" w:cs="Times New Roman"/>
          <w:b/>
          <w:sz w:val="28"/>
          <w:szCs w:val="28"/>
        </w:rPr>
        <w:t>Персональные данные</w:t>
      </w:r>
    </w:p>
    <w:p w14:paraId="51A69145" w14:textId="77777777" w:rsidR="001E6E70" w:rsidRPr="001E6E70" w:rsidRDefault="001E6E70" w:rsidP="00B765D8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1E6E70">
        <w:rPr>
          <w:rFonts w:ascii="Times New Roman" w:eastAsia="Arial" w:hAnsi="Times New Roman" w:cs="Times New Roman"/>
          <w:sz w:val="28"/>
          <w:szCs w:val="28"/>
        </w:rPr>
        <w:t>Согласие работника на получение его персональных данных у третьей стороны</w:t>
      </w:r>
    </w:p>
    <w:p w14:paraId="7E1FDAE8" w14:textId="77777777" w:rsidR="001E6E70" w:rsidRPr="001E6E70" w:rsidRDefault="001E6E70" w:rsidP="00B765D8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1E6E70">
        <w:rPr>
          <w:rFonts w:ascii="Times New Roman" w:eastAsia="Arial" w:hAnsi="Times New Roman" w:cs="Times New Roman"/>
          <w:sz w:val="28"/>
          <w:szCs w:val="28"/>
        </w:rPr>
        <w:t>Согласие работника на сообщение его персональных данных третьей стороне</w:t>
      </w:r>
    </w:p>
    <w:p w14:paraId="271DE421" w14:textId="77777777" w:rsidR="001E6E70" w:rsidRPr="001E6E70" w:rsidRDefault="001E6E70" w:rsidP="00B765D8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1E6E70">
        <w:rPr>
          <w:rFonts w:ascii="Times New Roman" w:eastAsia="Arial" w:hAnsi="Times New Roman" w:cs="Times New Roman"/>
          <w:sz w:val="28"/>
          <w:szCs w:val="28"/>
        </w:rPr>
        <w:t>Согласие работника на сообщение его персональных данных в коммерческих целях</w:t>
      </w:r>
    </w:p>
    <w:p w14:paraId="40C5848E" w14:textId="77777777" w:rsidR="001E6E70" w:rsidRPr="001E6E70" w:rsidRDefault="001E6E70" w:rsidP="00B765D8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1E6E70">
        <w:rPr>
          <w:rFonts w:ascii="Times New Roman" w:eastAsia="Arial" w:hAnsi="Times New Roman" w:cs="Times New Roman"/>
          <w:sz w:val="28"/>
          <w:szCs w:val="28"/>
        </w:rPr>
        <w:t>Заявление работника о своем несогласии с отказом работодателя исключить или исправить его персональные данные с соответствующим обоснованием такого несогласия</w:t>
      </w:r>
    </w:p>
    <w:p w14:paraId="747B08C2" w14:textId="77777777" w:rsidR="001E6E70" w:rsidRPr="001E6E70" w:rsidRDefault="001E6E70" w:rsidP="00B765D8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1E6E70">
        <w:rPr>
          <w:rFonts w:ascii="Times New Roman" w:eastAsia="Arial" w:hAnsi="Times New Roman" w:cs="Times New Roman"/>
          <w:sz w:val="28"/>
          <w:szCs w:val="28"/>
        </w:rPr>
        <w:t>Документы работодателя, устанавливающие порядок обработки персональных данных работников, а также об их правах и обязанностях в этой области</w:t>
      </w:r>
    </w:p>
    <w:p w14:paraId="2F0BFE20" w14:textId="77777777" w:rsidR="001E6E70" w:rsidRPr="001E6E70" w:rsidRDefault="001E6E70" w:rsidP="00B765D8">
      <w:pPr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</w:rPr>
      </w:pPr>
    </w:p>
    <w:p w14:paraId="7A20F101" w14:textId="77777777" w:rsidR="001E6E70" w:rsidRPr="001E6E70" w:rsidRDefault="001E6E70" w:rsidP="00B765D8">
      <w:pPr>
        <w:spacing w:after="0" w:line="240" w:lineRule="auto"/>
        <w:jc w:val="both"/>
        <w:rPr>
          <w:rFonts w:ascii="Times New Roman" w:eastAsia="Arial" w:hAnsi="Times New Roman" w:cs="Times New Roman"/>
          <w:b/>
          <w:sz w:val="28"/>
          <w:szCs w:val="28"/>
        </w:rPr>
      </w:pPr>
      <w:r w:rsidRPr="001E6E70">
        <w:rPr>
          <w:rFonts w:ascii="Times New Roman" w:eastAsia="Arial" w:hAnsi="Times New Roman" w:cs="Times New Roman"/>
          <w:b/>
          <w:sz w:val="28"/>
          <w:szCs w:val="28"/>
        </w:rPr>
        <w:t>Прекращение трудовых отношений</w:t>
      </w:r>
    </w:p>
    <w:p w14:paraId="5CCABC55" w14:textId="77777777" w:rsidR="001E6E70" w:rsidRPr="001E6E70" w:rsidRDefault="001E6E70" w:rsidP="00B765D8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1E6E70">
        <w:rPr>
          <w:rFonts w:ascii="Times New Roman" w:eastAsia="Arial" w:hAnsi="Times New Roman" w:cs="Times New Roman"/>
          <w:sz w:val="28"/>
          <w:szCs w:val="28"/>
        </w:rPr>
        <w:t>Предупреждение работнику о расторжении трудового договора в связи с неудовлетворительным результатом испытания</w:t>
      </w:r>
    </w:p>
    <w:p w14:paraId="68A7E437" w14:textId="77777777" w:rsidR="001E6E70" w:rsidRPr="001E6E70" w:rsidRDefault="001E6E70" w:rsidP="00B765D8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1E6E70">
        <w:rPr>
          <w:rFonts w:ascii="Times New Roman" w:eastAsia="Arial" w:hAnsi="Times New Roman" w:cs="Times New Roman"/>
          <w:sz w:val="28"/>
          <w:szCs w:val="28"/>
        </w:rPr>
        <w:lastRenderedPageBreak/>
        <w:t>Предупреждение работнику о прекращении трудового договора в связи с истечением срока его действия</w:t>
      </w:r>
    </w:p>
    <w:p w14:paraId="0BEAFBEF" w14:textId="77777777" w:rsidR="001E6E70" w:rsidRPr="001E6E70" w:rsidRDefault="001E6E70" w:rsidP="00B765D8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1E6E70">
        <w:rPr>
          <w:rFonts w:ascii="Times New Roman" w:eastAsia="Arial" w:hAnsi="Times New Roman" w:cs="Times New Roman"/>
          <w:sz w:val="28"/>
          <w:szCs w:val="28"/>
        </w:rPr>
        <w:t>Заявление работника о выдаче документов, связанных с работой, при увольнении</w:t>
      </w:r>
    </w:p>
    <w:p w14:paraId="50CFAD28" w14:textId="77777777" w:rsidR="001E6E70" w:rsidRPr="001E6E70" w:rsidRDefault="001E6E70" w:rsidP="00B765D8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1E6E70">
        <w:rPr>
          <w:rFonts w:ascii="Times New Roman" w:eastAsia="Arial" w:hAnsi="Times New Roman" w:cs="Times New Roman"/>
          <w:sz w:val="28"/>
          <w:szCs w:val="28"/>
        </w:rPr>
        <w:t>Обращение работника о неполучении трудовой книжки / сведений о трудовой деятельности у данного работодателя после увольнения</w:t>
      </w:r>
    </w:p>
    <w:p w14:paraId="4A32AD40" w14:textId="77777777" w:rsidR="001E6E70" w:rsidRPr="001E6E70" w:rsidRDefault="001E6E70" w:rsidP="00B765D8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1E6E70">
        <w:rPr>
          <w:rFonts w:ascii="Times New Roman" w:eastAsia="Arial" w:hAnsi="Times New Roman" w:cs="Times New Roman"/>
          <w:sz w:val="28"/>
          <w:szCs w:val="28"/>
        </w:rPr>
        <w:t>Обращение уволенного работника за выплатой среднего месячного заработка за период трудоустройства</w:t>
      </w:r>
    </w:p>
    <w:p w14:paraId="152D424D" w14:textId="77777777" w:rsidR="001E6E70" w:rsidRPr="001E6E70" w:rsidRDefault="001E6E70" w:rsidP="00B765D8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1E6E70">
        <w:rPr>
          <w:rFonts w:ascii="Times New Roman" w:eastAsia="Arial" w:hAnsi="Times New Roman" w:cs="Times New Roman"/>
          <w:sz w:val="28"/>
          <w:szCs w:val="28"/>
        </w:rPr>
        <w:t>Предупреждение работнику о досрочном расторжении трудового договора</w:t>
      </w:r>
    </w:p>
    <w:p w14:paraId="0455337B" w14:textId="77777777" w:rsidR="001E6E70" w:rsidRPr="001E6E70" w:rsidRDefault="001E6E70" w:rsidP="00B765D8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1E6E70">
        <w:rPr>
          <w:rFonts w:ascii="Times New Roman" w:eastAsia="Arial" w:hAnsi="Times New Roman" w:cs="Times New Roman"/>
          <w:sz w:val="28"/>
          <w:szCs w:val="28"/>
        </w:rPr>
        <w:t>Предупреждение работнику о прекращении трудового договора по совместительству, заключенного на неопределенный срок</w:t>
      </w:r>
    </w:p>
    <w:p w14:paraId="53A4AF4D" w14:textId="77777777" w:rsidR="001E6E70" w:rsidRPr="001E6E70" w:rsidRDefault="001E6E70" w:rsidP="00B765D8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1E6E70">
        <w:rPr>
          <w:rFonts w:ascii="Times New Roman" w:eastAsia="Arial" w:hAnsi="Times New Roman" w:cs="Times New Roman"/>
          <w:sz w:val="28"/>
          <w:szCs w:val="28"/>
        </w:rPr>
        <w:t>Предупреждение о предстоящем увольнении в связи с ликвидацией организации, сокращением численности или штата работников</w:t>
      </w:r>
    </w:p>
    <w:p w14:paraId="6FE610F6" w14:textId="77777777" w:rsidR="001E6E70" w:rsidRPr="001E6E70" w:rsidRDefault="001E6E70" w:rsidP="00B765D8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1E6E70">
        <w:rPr>
          <w:rFonts w:ascii="Times New Roman" w:eastAsia="Arial" w:hAnsi="Times New Roman" w:cs="Times New Roman"/>
          <w:sz w:val="28"/>
          <w:szCs w:val="28"/>
        </w:rPr>
        <w:t>Предупреждение работнику о прекращении трудового договора</w:t>
      </w:r>
    </w:p>
    <w:p w14:paraId="68258E19" w14:textId="77777777" w:rsidR="001E6E70" w:rsidRPr="001E6E70" w:rsidRDefault="001E6E70" w:rsidP="00B765D8">
      <w:pPr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</w:rPr>
      </w:pPr>
    </w:p>
    <w:p w14:paraId="1E97BA1F" w14:textId="77777777" w:rsidR="001E6E70" w:rsidRPr="001E6E70" w:rsidRDefault="001E6E70" w:rsidP="00B765D8">
      <w:pPr>
        <w:spacing w:after="0" w:line="240" w:lineRule="auto"/>
        <w:jc w:val="both"/>
        <w:rPr>
          <w:rFonts w:ascii="Times New Roman" w:eastAsia="Arial" w:hAnsi="Times New Roman" w:cs="Times New Roman"/>
          <w:b/>
          <w:sz w:val="28"/>
          <w:szCs w:val="28"/>
        </w:rPr>
      </w:pPr>
      <w:r w:rsidRPr="001E6E70">
        <w:rPr>
          <w:rFonts w:ascii="Times New Roman" w:eastAsia="Arial" w:hAnsi="Times New Roman" w:cs="Times New Roman"/>
          <w:b/>
          <w:sz w:val="28"/>
          <w:szCs w:val="28"/>
        </w:rPr>
        <w:t>Прочие документы</w:t>
      </w:r>
    </w:p>
    <w:p w14:paraId="3DCBEFD5" w14:textId="77777777" w:rsidR="001E6E70" w:rsidRPr="001E6E70" w:rsidRDefault="001E6E70" w:rsidP="00B765D8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1E6E70">
        <w:rPr>
          <w:rFonts w:ascii="Times New Roman" w:eastAsia="Arial" w:hAnsi="Times New Roman" w:cs="Times New Roman"/>
          <w:sz w:val="28"/>
          <w:szCs w:val="28"/>
        </w:rPr>
        <w:t>Лист ознакомления с локальными нормативно–правовыми актами Учреждения (организационно–правовыми и распорядительными документами)</w:t>
      </w:r>
    </w:p>
    <w:p w14:paraId="53BC9D89" w14:textId="77777777" w:rsidR="001E6E70" w:rsidRPr="001E6E70" w:rsidRDefault="001E6E70" w:rsidP="00B765D8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1E6E70">
        <w:rPr>
          <w:rFonts w:ascii="Times New Roman" w:eastAsia="Arial" w:hAnsi="Times New Roman" w:cs="Times New Roman"/>
          <w:sz w:val="28"/>
          <w:szCs w:val="28"/>
        </w:rPr>
        <w:t>Заявление о предоставлении сведений о трудовой деятельности</w:t>
      </w:r>
    </w:p>
    <w:p w14:paraId="05F484D6" w14:textId="77777777" w:rsidR="001E6E70" w:rsidRPr="001E6E70" w:rsidRDefault="001E6E70" w:rsidP="00B765D8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1E6E70">
        <w:rPr>
          <w:rFonts w:ascii="Times New Roman" w:eastAsia="Arial" w:hAnsi="Times New Roman" w:cs="Times New Roman"/>
          <w:sz w:val="28"/>
          <w:szCs w:val="28"/>
        </w:rPr>
        <w:t>Заявление о неверной или неполной информации в сведениях о трудовой деятельности</w:t>
      </w:r>
    </w:p>
    <w:p w14:paraId="1098C715" w14:textId="77777777" w:rsidR="001E6E70" w:rsidRPr="001E6E70" w:rsidRDefault="001E6E70" w:rsidP="00B765D8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1E6E70">
        <w:rPr>
          <w:rFonts w:ascii="Times New Roman" w:eastAsia="Arial" w:hAnsi="Times New Roman" w:cs="Times New Roman"/>
          <w:sz w:val="28"/>
          <w:szCs w:val="28"/>
        </w:rPr>
        <w:t>Объяснение работника</w:t>
      </w:r>
    </w:p>
    <w:p w14:paraId="501A3317" w14:textId="77777777" w:rsidR="001E6E70" w:rsidRPr="001E6E70" w:rsidRDefault="001E6E70" w:rsidP="00B765D8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1E6E70">
        <w:rPr>
          <w:rFonts w:ascii="Times New Roman" w:eastAsia="Arial" w:hAnsi="Times New Roman" w:cs="Times New Roman"/>
          <w:sz w:val="28"/>
          <w:szCs w:val="28"/>
        </w:rPr>
        <w:t>Служебные записки</w:t>
      </w:r>
    </w:p>
    <w:p w14:paraId="1826D79E" w14:textId="77777777" w:rsidR="001E6E70" w:rsidRPr="001E6E70" w:rsidRDefault="001E6E70" w:rsidP="00B765D8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1E6E70">
        <w:rPr>
          <w:rFonts w:ascii="Times New Roman" w:eastAsia="Arial" w:hAnsi="Times New Roman" w:cs="Times New Roman"/>
          <w:sz w:val="28"/>
          <w:szCs w:val="28"/>
        </w:rPr>
        <w:t>Заявление дистанционного работника о предоставлении оформленного надлежащим образом экземпляра трудового договора или дополнительного соглашения к трудовому договору на бумажном носителе</w:t>
      </w:r>
    </w:p>
    <w:p w14:paraId="252A8F35" w14:textId="77777777" w:rsidR="001E6E70" w:rsidRPr="001E6E70" w:rsidRDefault="001E6E70" w:rsidP="00B765D8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1E6E70">
        <w:rPr>
          <w:rFonts w:ascii="Times New Roman" w:eastAsia="Arial" w:hAnsi="Times New Roman" w:cs="Times New Roman"/>
          <w:sz w:val="28"/>
          <w:szCs w:val="28"/>
        </w:rPr>
        <w:t>Заявление о предоставлении справки о доходах физического лица и НДФЛ</w:t>
      </w:r>
    </w:p>
    <w:p w14:paraId="6CC4B0AE" w14:textId="77777777" w:rsidR="001E6E70" w:rsidRPr="001E6E70" w:rsidRDefault="001E6E70" w:rsidP="00B765D8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1E6E70">
        <w:rPr>
          <w:rFonts w:ascii="Times New Roman" w:eastAsia="Arial" w:hAnsi="Times New Roman" w:cs="Times New Roman"/>
          <w:sz w:val="28"/>
          <w:szCs w:val="28"/>
        </w:rPr>
        <w:t>Сведения о застрахованном лице</w:t>
      </w:r>
    </w:p>
    <w:p w14:paraId="50BAE78A" w14:textId="77777777" w:rsidR="001E6E70" w:rsidRPr="001E6E70" w:rsidRDefault="001E6E70" w:rsidP="00B765D8">
      <w:pPr>
        <w:spacing w:after="0" w:line="240" w:lineRule="auto"/>
        <w:ind w:hanging="142"/>
        <w:jc w:val="both"/>
        <w:rPr>
          <w:rFonts w:ascii="Times New Roman" w:eastAsia="Arial" w:hAnsi="Times New Roman" w:cs="Times New Roman"/>
          <w:sz w:val="28"/>
          <w:szCs w:val="28"/>
        </w:rPr>
      </w:pPr>
    </w:p>
    <w:p w14:paraId="2D517B5E" w14:textId="77777777" w:rsidR="001E6E70" w:rsidRPr="001E6E70" w:rsidRDefault="001E6E70" w:rsidP="00B765D8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1E6E70">
        <w:rPr>
          <w:rFonts w:ascii="Times New Roman" w:eastAsia="Arial" w:hAnsi="Times New Roman" w:cs="Times New Roman"/>
          <w:sz w:val="28"/>
          <w:szCs w:val="28"/>
        </w:rPr>
        <w:t>Настоящий перечень документов не является исчерпывающим, может быть расширен/сокращен путем внесения изменений в настоящее Положение.</w:t>
      </w:r>
    </w:p>
    <w:p w14:paraId="35C17018" w14:textId="3FBF0E4F" w:rsidR="00B765D8" w:rsidRDefault="00B765D8" w:rsidP="00B765D8">
      <w:pPr>
        <w:spacing w:after="0" w:line="240" w:lineRule="auto"/>
        <w:rPr>
          <w:rFonts w:ascii="Times New Roman" w:eastAsia="Arial" w:hAnsi="Times New Roman" w:cs="Times New Roman"/>
          <w:sz w:val="28"/>
          <w:szCs w:val="28"/>
        </w:rPr>
      </w:pPr>
      <w:r>
        <w:rPr>
          <w:rFonts w:ascii="Times New Roman" w:eastAsia="Arial" w:hAnsi="Times New Roman" w:cs="Times New Roman"/>
          <w:sz w:val="28"/>
          <w:szCs w:val="28"/>
        </w:rPr>
        <w:br w:type="page"/>
      </w:r>
    </w:p>
    <w:p w14:paraId="693DF607" w14:textId="41052F7C" w:rsidR="00B765D8" w:rsidRPr="001E6E70" w:rsidRDefault="00B765D8" w:rsidP="00B765D8">
      <w:pPr>
        <w:spacing w:after="0" w:line="240" w:lineRule="auto"/>
        <w:ind w:left="4962"/>
        <w:rPr>
          <w:rFonts w:ascii="Times New Roman" w:eastAsia="Arial" w:hAnsi="Times New Roman" w:cs="Times New Roman"/>
          <w:bCs/>
          <w:sz w:val="28"/>
          <w:szCs w:val="28"/>
        </w:rPr>
      </w:pPr>
      <w:r w:rsidRPr="001E6E70">
        <w:rPr>
          <w:rFonts w:ascii="Times New Roman" w:eastAsia="Arial" w:hAnsi="Times New Roman" w:cs="Times New Roman"/>
          <w:bCs/>
          <w:sz w:val="28"/>
          <w:szCs w:val="28"/>
        </w:rPr>
        <w:lastRenderedPageBreak/>
        <w:t xml:space="preserve">Приложение </w:t>
      </w:r>
      <w:r>
        <w:rPr>
          <w:rFonts w:ascii="Times New Roman" w:eastAsia="Arial" w:hAnsi="Times New Roman" w:cs="Times New Roman"/>
          <w:bCs/>
          <w:sz w:val="28"/>
          <w:szCs w:val="28"/>
        </w:rPr>
        <w:t>№ 2</w:t>
      </w:r>
    </w:p>
    <w:p w14:paraId="1F94CA23" w14:textId="09144D14" w:rsidR="006D71DF" w:rsidRDefault="00B765D8" w:rsidP="00B765D8">
      <w:pPr>
        <w:spacing w:after="0" w:line="240" w:lineRule="auto"/>
        <w:ind w:left="4962"/>
        <w:rPr>
          <w:rFonts w:ascii="Times New Roman" w:eastAsia="Arial" w:hAnsi="Times New Roman" w:cs="Times New Roman"/>
          <w:bCs/>
          <w:sz w:val="28"/>
          <w:szCs w:val="28"/>
        </w:rPr>
      </w:pPr>
      <w:r w:rsidRPr="001E6E70">
        <w:rPr>
          <w:rFonts w:ascii="Times New Roman" w:eastAsia="Arial" w:hAnsi="Times New Roman" w:cs="Times New Roman"/>
          <w:bCs/>
          <w:sz w:val="28"/>
          <w:szCs w:val="28"/>
        </w:rPr>
        <w:t>к приказу от 30.12.2025 № В-123001 «О введении кадрового электронного документооборота»</w:t>
      </w:r>
    </w:p>
    <w:p w14:paraId="54409323" w14:textId="77777777" w:rsidR="00B765D8" w:rsidRDefault="00B765D8" w:rsidP="00B765D8">
      <w:pPr>
        <w:spacing w:after="0" w:line="240" w:lineRule="auto"/>
        <w:rPr>
          <w:rFonts w:ascii="Times New Roman" w:eastAsia="Arial" w:hAnsi="Times New Roman" w:cs="Times New Roman"/>
          <w:bCs/>
          <w:sz w:val="28"/>
          <w:szCs w:val="28"/>
        </w:rPr>
      </w:pPr>
    </w:p>
    <w:p w14:paraId="4360A609" w14:textId="77777777" w:rsidR="00B765D8" w:rsidRDefault="00B765D8" w:rsidP="00B765D8">
      <w:pPr>
        <w:spacing w:after="0" w:line="240" w:lineRule="auto"/>
        <w:rPr>
          <w:rFonts w:ascii="Times New Roman" w:eastAsia="Arial" w:hAnsi="Times New Roman" w:cs="Times New Roman"/>
          <w:bCs/>
          <w:sz w:val="28"/>
          <w:szCs w:val="28"/>
        </w:rPr>
      </w:pPr>
    </w:p>
    <w:p w14:paraId="1F880762" w14:textId="63AB1492" w:rsidR="00B765D8" w:rsidRPr="00B765D8" w:rsidRDefault="00B765D8" w:rsidP="00B765D8">
      <w:pPr>
        <w:spacing w:after="0" w:line="240" w:lineRule="auto"/>
        <w:jc w:val="center"/>
        <w:rPr>
          <w:rFonts w:ascii="Times New Roman" w:eastAsia="Arial" w:hAnsi="Times New Roman" w:cs="Times New Roman"/>
          <w:b/>
          <w:bCs/>
          <w:sz w:val="28"/>
          <w:szCs w:val="28"/>
        </w:rPr>
      </w:pPr>
      <w:r w:rsidRPr="00B765D8">
        <w:rPr>
          <w:rFonts w:ascii="Times New Roman" w:eastAsia="Arial" w:hAnsi="Times New Roman" w:cs="Times New Roman"/>
          <w:b/>
          <w:bCs/>
          <w:sz w:val="28"/>
          <w:szCs w:val="28"/>
        </w:rPr>
        <w:t>Перечень категорий работников, в отношении которых осуществляется КЭДО</w:t>
      </w:r>
    </w:p>
    <w:p w14:paraId="1B1CBCCA" w14:textId="77777777" w:rsidR="00B765D8" w:rsidRDefault="00B765D8" w:rsidP="00B765D8">
      <w:pPr>
        <w:spacing w:after="0" w:line="240" w:lineRule="auto"/>
        <w:rPr>
          <w:rFonts w:ascii="Times New Roman" w:eastAsia="Arial" w:hAnsi="Times New Roman" w:cs="Times New Roman"/>
          <w:sz w:val="28"/>
          <w:szCs w:val="28"/>
        </w:rPr>
      </w:pPr>
    </w:p>
    <w:p w14:paraId="6544B52E" w14:textId="32D0698C" w:rsidR="00B765D8" w:rsidRDefault="00B765D8" w:rsidP="00B765D8">
      <w:pPr>
        <w:spacing w:after="0" w:line="240" w:lineRule="auto"/>
        <w:rPr>
          <w:rFonts w:ascii="Times New Roman" w:eastAsia="Arial" w:hAnsi="Times New Roman" w:cs="Times New Roman"/>
          <w:sz w:val="28"/>
          <w:szCs w:val="28"/>
        </w:rPr>
      </w:pPr>
      <w:r>
        <w:rPr>
          <w:rFonts w:ascii="Times New Roman" w:eastAsia="Arial" w:hAnsi="Times New Roman" w:cs="Times New Roman"/>
          <w:sz w:val="28"/>
          <w:szCs w:val="28"/>
        </w:rPr>
        <w:t>Первый заместитель генерального директора</w:t>
      </w:r>
    </w:p>
    <w:p w14:paraId="4E08B36F" w14:textId="7F57C59B" w:rsidR="00B765D8" w:rsidRPr="00B765D8" w:rsidRDefault="00B765D8" w:rsidP="00B765D8">
      <w:pPr>
        <w:spacing w:after="0" w:line="240" w:lineRule="auto"/>
        <w:rPr>
          <w:rFonts w:ascii="Times New Roman" w:eastAsia="Arial" w:hAnsi="Times New Roman" w:cs="Times New Roman"/>
          <w:sz w:val="28"/>
          <w:szCs w:val="28"/>
        </w:rPr>
      </w:pPr>
      <w:r w:rsidRPr="00B765D8">
        <w:rPr>
          <w:rFonts w:ascii="Times New Roman" w:eastAsia="Arial" w:hAnsi="Times New Roman" w:cs="Times New Roman"/>
          <w:sz w:val="28"/>
          <w:szCs w:val="28"/>
        </w:rPr>
        <w:t xml:space="preserve">Заместитель </w:t>
      </w:r>
      <w:r>
        <w:rPr>
          <w:rFonts w:ascii="Times New Roman" w:eastAsia="Arial" w:hAnsi="Times New Roman" w:cs="Times New Roman"/>
          <w:sz w:val="28"/>
          <w:szCs w:val="28"/>
        </w:rPr>
        <w:t xml:space="preserve">генерального директора </w:t>
      </w:r>
      <w:r w:rsidRPr="00B765D8">
        <w:rPr>
          <w:rFonts w:ascii="Times New Roman" w:eastAsia="Arial" w:hAnsi="Times New Roman" w:cs="Times New Roman"/>
          <w:sz w:val="28"/>
          <w:szCs w:val="28"/>
        </w:rPr>
        <w:t xml:space="preserve">по </w:t>
      </w:r>
      <w:r>
        <w:rPr>
          <w:rFonts w:ascii="Times New Roman" w:eastAsia="Arial" w:hAnsi="Times New Roman" w:cs="Times New Roman"/>
          <w:sz w:val="28"/>
          <w:szCs w:val="28"/>
        </w:rPr>
        <w:t>межведомственному взаимодействию</w:t>
      </w:r>
    </w:p>
    <w:p w14:paraId="3ED87C58" w14:textId="0FCA942F" w:rsidR="00B765D8" w:rsidRPr="00B765D8" w:rsidRDefault="00B765D8" w:rsidP="00B765D8">
      <w:pPr>
        <w:spacing w:after="0" w:line="240" w:lineRule="auto"/>
        <w:rPr>
          <w:rFonts w:ascii="Times New Roman" w:eastAsia="Arial" w:hAnsi="Times New Roman" w:cs="Times New Roman"/>
          <w:sz w:val="28"/>
          <w:szCs w:val="28"/>
        </w:rPr>
      </w:pPr>
      <w:r w:rsidRPr="00B765D8">
        <w:rPr>
          <w:rFonts w:ascii="Times New Roman" w:eastAsia="Arial" w:hAnsi="Times New Roman" w:cs="Times New Roman"/>
          <w:sz w:val="28"/>
          <w:szCs w:val="28"/>
        </w:rPr>
        <w:t xml:space="preserve">Заместитель </w:t>
      </w:r>
      <w:r>
        <w:rPr>
          <w:rFonts w:ascii="Times New Roman" w:eastAsia="Arial" w:hAnsi="Times New Roman" w:cs="Times New Roman"/>
          <w:sz w:val="28"/>
          <w:szCs w:val="28"/>
        </w:rPr>
        <w:t>генерального директора</w:t>
      </w:r>
      <w:r w:rsidRPr="00B765D8">
        <w:rPr>
          <w:rFonts w:ascii="Times New Roman" w:eastAsia="Arial" w:hAnsi="Times New Roman" w:cs="Times New Roman"/>
          <w:sz w:val="28"/>
          <w:szCs w:val="28"/>
        </w:rPr>
        <w:t xml:space="preserve"> по </w:t>
      </w:r>
      <w:r>
        <w:rPr>
          <w:rFonts w:ascii="Times New Roman" w:eastAsia="Arial" w:hAnsi="Times New Roman" w:cs="Times New Roman"/>
          <w:sz w:val="28"/>
          <w:szCs w:val="28"/>
        </w:rPr>
        <w:t>основной деятельности</w:t>
      </w:r>
    </w:p>
    <w:p w14:paraId="21F21B32" w14:textId="4A6AD41A" w:rsidR="00B765D8" w:rsidRDefault="00B765D8" w:rsidP="00B765D8">
      <w:pPr>
        <w:spacing w:after="0" w:line="240" w:lineRule="auto"/>
        <w:rPr>
          <w:rFonts w:ascii="Times New Roman" w:eastAsia="Arial" w:hAnsi="Times New Roman" w:cs="Times New Roman"/>
          <w:sz w:val="28"/>
          <w:szCs w:val="28"/>
        </w:rPr>
      </w:pPr>
      <w:r w:rsidRPr="00B765D8">
        <w:rPr>
          <w:rFonts w:ascii="Times New Roman" w:eastAsia="Arial" w:hAnsi="Times New Roman" w:cs="Times New Roman"/>
          <w:sz w:val="28"/>
          <w:szCs w:val="28"/>
        </w:rPr>
        <w:t xml:space="preserve">Заместитель </w:t>
      </w:r>
      <w:r>
        <w:rPr>
          <w:rFonts w:ascii="Times New Roman" w:eastAsia="Arial" w:hAnsi="Times New Roman" w:cs="Times New Roman"/>
          <w:sz w:val="28"/>
          <w:szCs w:val="28"/>
        </w:rPr>
        <w:t>генерального директора</w:t>
      </w:r>
      <w:r w:rsidRPr="00B765D8">
        <w:rPr>
          <w:rFonts w:ascii="Times New Roman" w:eastAsia="Arial" w:hAnsi="Times New Roman" w:cs="Times New Roman"/>
          <w:sz w:val="28"/>
          <w:szCs w:val="28"/>
        </w:rPr>
        <w:t xml:space="preserve"> по </w:t>
      </w:r>
      <w:r>
        <w:rPr>
          <w:rFonts w:ascii="Times New Roman" w:eastAsia="Arial" w:hAnsi="Times New Roman" w:cs="Times New Roman"/>
          <w:sz w:val="28"/>
          <w:szCs w:val="28"/>
        </w:rPr>
        <w:t>техническому обеспечению</w:t>
      </w:r>
    </w:p>
    <w:p w14:paraId="5C3C5915" w14:textId="77777777" w:rsidR="00B765D8" w:rsidRDefault="00B765D8" w:rsidP="00B765D8">
      <w:pPr>
        <w:spacing w:after="0" w:line="240" w:lineRule="auto"/>
        <w:rPr>
          <w:rFonts w:ascii="Times New Roman" w:eastAsia="Arial" w:hAnsi="Times New Roman" w:cs="Times New Roman"/>
          <w:sz w:val="28"/>
          <w:szCs w:val="28"/>
        </w:rPr>
      </w:pPr>
    </w:p>
    <w:p w14:paraId="70C2FA0A" w14:textId="77777777" w:rsidR="00B765D8" w:rsidRPr="00B765D8" w:rsidRDefault="00B765D8" w:rsidP="00B765D8">
      <w:pPr>
        <w:spacing w:after="0" w:line="240" w:lineRule="auto"/>
        <w:rPr>
          <w:rFonts w:ascii="Times New Roman" w:eastAsia="Arial" w:hAnsi="Times New Roman" w:cs="Times New Roman"/>
          <w:sz w:val="28"/>
          <w:szCs w:val="28"/>
        </w:rPr>
      </w:pPr>
      <w:r w:rsidRPr="00B765D8">
        <w:rPr>
          <w:rFonts w:ascii="Times New Roman" w:eastAsia="Arial" w:hAnsi="Times New Roman" w:cs="Times New Roman"/>
          <w:sz w:val="28"/>
          <w:szCs w:val="28"/>
        </w:rPr>
        <w:t>Главный бухгалтер</w:t>
      </w:r>
    </w:p>
    <w:p w14:paraId="13644500" w14:textId="77777777" w:rsidR="00B765D8" w:rsidRPr="001E6E70" w:rsidRDefault="00B765D8" w:rsidP="00B765D8">
      <w:pPr>
        <w:spacing w:after="0" w:line="240" w:lineRule="auto"/>
        <w:rPr>
          <w:rFonts w:ascii="Times New Roman" w:eastAsia="Arial" w:hAnsi="Times New Roman" w:cs="Times New Roman"/>
          <w:sz w:val="28"/>
          <w:szCs w:val="28"/>
        </w:rPr>
      </w:pPr>
      <w:r w:rsidRPr="00B765D8">
        <w:rPr>
          <w:rFonts w:ascii="Times New Roman" w:eastAsia="Arial" w:hAnsi="Times New Roman" w:cs="Times New Roman"/>
          <w:sz w:val="28"/>
          <w:szCs w:val="28"/>
        </w:rPr>
        <w:t>Заместитель главного бухгалтера</w:t>
      </w:r>
    </w:p>
    <w:p w14:paraId="2BFD33A4" w14:textId="0BBA535B" w:rsidR="00B765D8" w:rsidRDefault="00B765D8" w:rsidP="00B765D8">
      <w:pPr>
        <w:spacing w:after="0" w:line="240" w:lineRule="auto"/>
        <w:rPr>
          <w:rFonts w:ascii="Times New Roman" w:eastAsia="Arial" w:hAnsi="Times New Roman" w:cs="Times New Roman"/>
          <w:sz w:val="28"/>
          <w:szCs w:val="28"/>
        </w:rPr>
      </w:pPr>
      <w:r w:rsidRPr="00B765D8">
        <w:rPr>
          <w:rFonts w:ascii="Times New Roman" w:eastAsia="Arial" w:hAnsi="Times New Roman" w:cs="Times New Roman"/>
          <w:sz w:val="28"/>
          <w:szCs w:val="28"/>
        </w:rPr>
        <w:t>Ведущий бухгалтер</w:t>
      </w:r>
    </w:p>
    <w:p w14:paraId="0C2B97EA" w14:textId="77777777" w:rsidR="00B765D8" w:rsidRDefault="00B765D8" w:rsidP="00B765D8">
      <w:pPr>
        <w:spacing w:after="0" w:line="240" w:lineRule="auto"/>
        <w:rPr>
          <w:rFonts w:ascii="Times New Roman" w:eastAsia="Arial" w:hAnsi="Times New Roman" w:cs="Times New Roman"/>
          <w:sz w:val="28"/>
          <w:szCs w:val="28"/>
        </w:rPr>
      </w:pPr>
    </w:p>
    <w:p w14:paraId="2E315783" w14:textId="77777777" w:rsidR="00E7449E" w:rsidRDefault="00E7449E" w:rsidP="00E7449E">
      <w:pPr>
        <w:spacing w:after="0" w:line="240" w:lineRule="auto"/>
        <w:rPr>
          <w:rFonts w:ascii="Times New Roman" w:eastAsia="Arial" w:hAnsi="Times New Roman" w:cs="Times New Roman"/>
          <w:sz w:val="28"/>
          <w:szCs w:val="28"/>
        </w:rPr>
      </w:pPr>
      <w:r w:rsidRPr="00E7449E">
        <w:rPr>
          <w:rFonts w:ascii="Times New Roman" w:eastAsia="Arial" w:hAnsi="Times New Roman" w:cs="Times New Roman"/>
          <w:sz w:val="28"/>
          <w:szCs w:val="28"/>
        </w:rPr>
        <w:t>Начальник отдела</w:t>
      </w:r>
    </w:p>
    <w:p w14:paraId="0626716E" w14:textId="77777777" w:rsidR="00E7449E" w:rsidRPr="00E7449E" w:rsidRDefault="00E7449E" w:rsidP="00E7449E">
      <w:pPr>
        <w:spacing w:after="0" w:line="240" w:lineRule="auto"/>
        <w:rPr>
          <w:rFonts w:ascii="Times New Roman" w:eastAsia="Arial" w:hAnsi="Times New Roman" w:cs="Times New Roman"/>
          <w:sz w:val="28"/>
          <w:szCs w:val="28"/>
        </w:rPr>
      </w:pPr>
      <w:r w:rsidRPr="00E7449E">
        <w:rPr>
          <w:rFonts w:ascii="Times New Roman" w:eastAsia="Arial" w:hAnsi="Times New Roman" w:cs="Times New Roman"/>
          <w:sz w:val="28"/>
          <w:szCs w:val="28"/>
        </w:rPr>
        <w:t>Ведущий специалист в сфере закупок</w:t>
      </w:r>
    </w:p>
    <w:p w14:paraId="5E64EAFA" w14:textId="77777777" w:rsidR="00E7449E" w:rsidRPr="00E7449E" w:rsidRDefault="00E7449E" w:rsidP="00E7449E">
      <w:pPr>
        <w:spacing w:after="0" w:line="240" w:lineRule="auto"/>
        <w:rPr>
          <w:rFonts w:ascii="Times New Roman" w:eastAsia="Arial" w:hAnsi="Times New Roman" w:cs="Times New Roman"/>
          <w:sz w:val="28"/>
          <w:szCs w:val="28"/>
        </w:rPr>
      </w:pPr>
      <w:r w:rsidRPr="00E7449E">
        <w:rPr>
          <w:rFonts w:ascii="Times New Roman" w:eastAsia="Arial" w:hAnsi="Times New Roman" w:cs="Times New Roman"/>
          <w:sz w:val="28"/>
          <w:szCs w:val="28"/>
        </w:rPr>
        <w:t>Ведущий специалист по информационным системам</w:t>
      </w:r>
    </w:p>
    <w:p w14:paraId="7A1DAF8D" w14:textId="77777777" w:rsidR="00E7449E" w:rsidRPr="00E7449E" w:rsidRDefault="00E7449E" w:rsidP="00E7449E">
      <w:pPr>
        <w:spacing w:after="0" w:line="240" w:lineRule="auto"/>
        <w:rPr>
          <w:rFonts w:ascii="Times New Roman" w:eastAsia="Arial" w:hAnsi="Times New Roman" w:cs="Times New Roman"/>
          <w:sz w:val="28"/>
          <w:szCs w:val="28"/>
        </w:rPr>
      </w:pPr>
      <w:r w:rsidRPr="00E7449E">
        <w:rPr>
          <w:rFonts w:ascii="Times New Roman" w:eastAsia="Arial" w:hAnsi="Times New Roman" w:cs="Times New Roman"/>
          <w:sz w:val="28"/>
          <w:szCs w:val="28"/>
        </w:rPr>
        <w:t>Ведущий специалист по кадрам</w:t>
      </w:r>
    </w:p>
    <w:p w14:paraId="0BDA2C68" w14:textId="77777777" w:rsidR="00E7449E" w:rsidRPr="00E7449E" w:rsidRDefault="00E7449E" w:rsidP="00E7449E">
      <w:pPr>
        <w:spacing w:after="0" w:line="240" w:lineRule="auto"/>
        <w:rPr>
          <w:rFonts w:ascii="Times New Roman" w:eastAsia="Arial" w:hAnsi="Times New Roman" w:cs="Times New Roman"/>
          <w:sz w:val="28"/>
          <w:szCs w:val="28"/>
        </w:rPr>
      </w:pPr>
      <w:r w:rsidRPr="00E7449E">
        <w:rPr>
          <w:rFonts w:ascii="Times New Roman" w:eastAsia="Arial" w:hAnsi="Times New Roman" w:cs="Times New Roman"/>
          <w:sz w:val="28"/>
          <w:szCs w:val="28"/>
        </w:rPr>
        <w:t>Ведущий экономист</w:t>
      </w:r>
    </w:p>
    <w:p w14:paraId="6577397F" w14:textId="756DF25F" w:rsidR="00E7449E" w:rsidRDefault="00E7449E" w:rsidP="00E7449E">
      <w:pPr>
        <w:spacing w:after="0" w:line="240" w:lineRule="auto"/>
        <w:rPr>
          <w:rFonts w:ascii="Times New Roman" w:eastAsia="Arial" w:hAnsi="Times New Roman" w:cs="Times New Roman"/>
          <w:sz w:val="28"/>
          <w:szCs w:val="28"/>
        </w:rPr>
      </w:pPr>
      <w:r w:rsidRPr="00E7449E">
        <w:rPr>
          <w:rFonts w:ascii="Times New Roman" w:eastAsia="Arial" w:hAnsi="Times New Roman" w:cs="Times New Roman"/>
          <w:sz w:val="28"/>
          <w:szCs w:val="28"/>
        </w:rPr>
        <w:t>Ведущий юрисконсульт</w:t>
      </w:r>
    </w:p>
    <w:p w14:paraId="60E285A0" w14:textId="77777777" w:rsidR="00E7449E" w:rsidRPr="00E7449E" w:rsidRDefault="00E7449E" w:rsidP="00E7449E">
      <w:pPr>
        <w:spacing w:after="0" w:line="240" w:lineRule="auto"/>
        <w:rPr>
          <w:rFonts w:ascii="Times New Roman" w:eastAsia="Arial" w:hAnsi="Times New Roman" w:cs="Times New Roman"/>
          <w:sz w:val="28"/>
          <w:szCs w:val="28"/>
        </w:rPr>
      </w:pPr>
      <w:r w:rsidRPr="00E7449E">
        <w:rPr>
          <w:rFonts w:ascii="Times New Roman" w:eastAsia="Arial" w:hAnsi="Times New Roman" w:cs="Times New Roman"/>
          <w:sz w:val="28"/>
          <w:szCs w:val="28"/>
        </w:rPr>
        <w:t>Водитель автомобиля</w:t>
      </w:r>
    </w:p>
    <w:p w14:paraId="1C10D898" w14:textId="77777777" w:rsidR="00E7449E" w:rsidRPr="00E7449E" w:rsidRDefault="00E7449E" w:rsidP="00E7449E">
      <w:pPr>
        <w:spacing w:after="0" w:line="240" w:lineRule="auto"/>
        <w:rPr>
          <w:rFonts w:ascii="Times New Roman" w:eastAsia="Arial" w:hAnsi="Times New Roman" w:cs="Times New Roman"/>
          <w:sz w:val="28"/>
          <w:szCs w:val="28"/>
        </w:rPr>
      </w:pPr>
      <w:r w:rsidRPr="00E7449E">
        <w:rPr>
          <w:rFonts w:ascii="Times New Roman" w:eastAsia="Arial" w:hAnsi="Times New Roman" w:cs="Times New Roman"/>
          <w:sz w:val="28"/>
          <w:szCs w:val="28"/>
        </w:rPr>
        <w:t>Главный инженер</w:t>
      </w:r>
    </w:p>
    <w:p w14:paraId="6868A06D" w14:textId="77777777" w:rsidR="00E7449E" w:rsidRDefault="00E7449E" w:rsidP="00E7449E">
      <w:pPr>
        <w:spacing w:after="0" w:line="240" w:lineRule="auto"/>
        <w:rPr>
          <w:rFonts w:ascii="Times New Roman" w:eastAsia="Arial" w:hAnsi="Times New Roman" w:cs="Times New Roman"/>
          <w:sz w:val="28"/>
          <w:szCs w:val="28"/>
        </w:rPr>
      </w:pPr>
      <w:r w:rsidRPr="00E7449E">
        <w:rPr>
          <w:rFonts w:ascii="Times New Roman" w:eastAsia="Arial" w:hAnsi="Times New Roman" w:cs="Times New Roman"/>
          <w:sz w:val="28"/>
          <w:szCs w:val="28"/>
        </w:rPr>
        <w:t>Делопроизводитель</w:t>
      </w:r>
    </w:p>
    <w:p w14:paraId="2BC3271B" w14:textId="77777777" w:rsidR="00E7449E" w:rsidRDefault="00E7449E" w:rsidP="00E7449E">
      <w:pPr>
        <w:spacing w:after="0" w:line="240" w:lineRule="auto"/>
        <w:rPr>
          <w:rFonts w:ascii="Times New Roman" w:eastAsia="Arial" w:hAnsi="Times New Roman" w:cs="Times New Roman"/>
          <w:sz w:val="28"/>
          <w:szCs w:val="28"/>
        </w:rPr>
      </w:pPr>
      <w:r w:rsidRPr="00E7449E">
        <w:rPr>
          <w:rFonts w:ascii="Times New Roman" w:eastAsia="Arial" w:hAnsi="Times New Roman" w:cs="Times New Roman"/>
          <w:sz w:val="28"/>
          <w:szCs w:val="28"/>
        </w:rPr>
        <w:t>Заведующий складом</w:t>
      </w:r>
    </w:p>
    <w:p w14:paraId="5F2CDE65" w14:textId="7B45A2FD" w:rsidR="00E7449E" w:rsidRDefault="00E7449E" w:rsidP="00E7449E">
      <w:pPr>
        <w:spacing w:after="0" w:line="240" w:lineRule="auto"/>
        <w:rPr>
          <w:rFonts w:ascii="Times New Roman" w:eastAsia="Arial" w:hAnsi="Times New Roman" w:cs="Times New Roman"/>
          <w:sz w:val="28"/>
          <w:szCs w:val="28"/>
        </w:rPr>
      </w:pPr>
      <w:r w:rsidRPr="00E7449E">
        <w:rPr>
          <w:rFonts w:ascii="Times New Roman" w:eastAsia="Arial" w:hAnsi="Times New Roman" w:cs="Times New Roman"/>
          <w:sz w:val="28"/>
          <w:szCs w:val="28"/>
        </w:rPr>
        <w:t>Сотрудник службы безопасности</w:t>
      </w:r>
    </w:p>
    <w:p w14:paraId="6401B3AC" w14:textId="1ED56BB9" w:rsidR="00E7449E" w:rsidRDefault="00E7449E" w:rsidP="00E7449E">
      <w:pPr>
        <w:spacing w:after="0" w:line="240" w:lineRule="auto"/>
        <w:rPr>
          <w:rFonts w:ascii="Times New Roman" w:eastAsia="Arial" w:hAnsi="Times New Roman" w:cs="Times New Roman"/>
          <w:sz w:val="28"/>
          <w:szCs w:val="28"/>
        </w:rPr>
      </w:pPr>
      <w:r w:rsidRPr="00E7449E">
        <w:rPr>
          <w:rFonts w:ascii="Times New Roman" w:eastAsia="Arial" w:hAnsi="Times New Roman" w:cs="Times New Roman"/>
          <w:sz w:val="28"/>
          <w:szCs w:val="28"/>
        </w:rPr>
        <w:t>Специалист в области охраны труда</w:t>
      </w:r>
    </w:p>
    <w:p w14:paraId="6F27BF8B" w14:textId="77777777" w:rsidR="00E7449E" w:rsidRDefault="00E7449E" w:rsidP="00B765D8">
      <w:pPr>
        <w:spacing w:after="0" w:line="240" w:lineRule="auto"/>
        <w:rPr>
          <w:rFonts w:ascii="Times New Roman" w:eastAsia="Arial" w:hAnsi="Times New Roman" w:cs="Times New Roman"/>
          <w:sz w:val="28"/>
          <w:szCs w:val="28"/>
        </w:rPr>
      </w:pPr>
    </w:p>
    <w:p w14:paraId="65EF5E02" w14:textId="77777777" w:rsidR="00B765D8" w:rsidRPr="00B765D8" w:rsidRDefault="00B765D8" w:rsidP="00B765D8">
      <w:pPr>
        <w:spacing w:after="0" w:line="240" w:lineRule="auto"/>
        <w:rPr>
          <w:rFonts w:ascii="Times New Roman" w:eastAsia="Arial" w:hAnsi="Times New Roman" w:cs="Times New Roman"/>
          <w:sz w:val="28"/>
          <w:szCs w:val="28"/>
        </w:rPr>
      </w:pPr>
      <w:r w:rsidRPr="00B765D8">
        <w:rPr>
          <w:rFonts w:ascii="Times New Roman" w:eastAsia="Arial" w:hAnsi="Times New Roman" w:cs="Times New Roman"/>
          <w:sz w:val="28"/>
          <w:szCs w:val="28"/>
        </w:rPr>
        <w:t>Заведующий отделом</w:t>
      </w:r>
    </w:p>
    <w:p w14:paraId="56F65079" w14:textId="77777777" w:rsidR="00E7449E" w:rsidRDefault="00E7449E" w:rsidP="00E7449E">
      <w:pPr>
        <w:spacing w:after="0" w:line="240" w:lineRule="auto"/>
        <w:rPr>
          <w:rFonts w:ascii="Times New Roman" w:eastAsia="Arial" w:hAnsi="Times New Roman" w:cs="Times New Roman"/>
          <w:sz w:val="28"/>
          <w:szCs w:val="28"/>
        </w:rPr>
      </w:pPr>
      <w:r w:rsidRPr="00E7449E">
        <w:rPr>
          <w:rFonts w:ascii="Times New Roman" w:eastAsia="Arial" w:hAnsi="Times New Roman" w:cs="Times New Roman"/>
          <w:sz w:val="28"/>
          <w:szCs w:val="28"/>
        </w:rPr>
        <w:t>Администратор</w:t>
      </w:r>
    </w:p>
    <w:p w14:paraId="0E8761E6" w14:textId="77777777" w:rsidR="00E7449E" w:rsidRPr="00E7449E" w:rsidRDefault="00E7449E" w:rsidP="00E7449E">
      <w:pPr>
        <w:spacing w:after="0" w:line="240" w:lineRule="auto"/>
        <w:rPr>
          <w:rFonts w:ascii="Times New Roman" w:eastAsia="Arial" w:hAnsi="Times New Roman" w:cs="Times New Roman"/>
          <w:sz w:val="28"/>
          <w:szCs w:val="28"/>
        </w:rPr>
      </w:pPr>
      <w:r w:rsidRPr="00E7449E">
        <w:rPr>
          <w:rFonts w:ascii="Times New Roman" w:eastAsia="Arial" w:hAnsi="Times New Roman" w:cs="Times New Roman"/>
          <w:sz w:val="28"/>
          <w:szCs w:val="28"/>
        </w:rPr>
        <w:t>Аккомпаниатор</w:t>
      </w:r>
    </w:p>
    <w:p w14:paraId="357D12E4" w14:textId="77777777" w:rsidR="00E7449E" w:rsidRDefault="00E7449E" w:rsidP="00E7449E">
      <w:pPr>
        <w:spacing w:after="0" w:line="240" w:lineRule="auto"/>
        <w:rPr>
          <w:rFonts w:ascii="Times New Roman" w:eastAsia="Arial" w:hAnsi="Times New Roman" w:cs="Times New Roman"/>
          <w:sz w:val="28"/>
          <w:szCs w:val="28"/>
        </w:rPr>
      </w:pPr>
      <w:r w:rsidRPr="00E7449E">
        <w:rPr>
          <w:rFonts w:ascii="Times New Roman" w:eastAsia="Arial" w:hAnsi="Times New Roman" w:cs="Times New Roman"/>
          <w:sz w:val="28"/>
          <w:szCs w:val="28"/>
        </w:rPr>
        <w:t>Аккомпаниатор-концертмейстер</w:t>
      </w:r>
    </w:p>
    <w:p w14:paraId="62427ED4" w14:textId="77777777" w:rsidR="00E7449E" w:rsidRPr="00E7449E" w:rsidRDefault="00E7449E" w:rsidP="00E7449E">
      <w:pPr>
        <w:spacing w:after="0" w:line="240" w:lineRule="auto"/>
        <w:rPr>
          <w:rFonts w:ascii="Times New Roman" w:eastAsia="Arial" w:hAnsi="Times New Roman" w:cs="Times New Roman"/>
          <w:sz w:val="28"/>
          <w:szCs w:val="28"/>
        </w:rPr>
      </w:pPr>
      <w:r w:rsidRPr="00E7449E">
        <w:rPr>
          <w:rFonts w:ascii="Times New Roman" w:eastAsia="Arial" w:hAnsi="Times New Roman" w:cs="Times New Roman"/>
          <w:sz w:val="28"/>
          <w:szCs w:val="28"/>
        </w:rPr>
        <w:t>Артист хора</w:t>
      </w:r>
    </w:p>
    <w:p w14:paraId="3632C44D" w14:textId="77777777" w:rsidR="00E7449E" w:rsidRDefault="00E7449E" w:rsidP="00E7449E">
      <w:pPr>
        <w:spacing w:after="0" w:line="240" w:lineRule="auto"/>
        <w:rPr>
          <w:rFonts w:ascii="Times New Roman" w:eastAsia="Arial" w:hAnsi="Times New Roman" w:cs="Times New Roman"/>
          <w:sz w:val="28"/>
          <w:szCs w:val="28"/>
        </w:rPr>
      </w:pPr>
      <w:r w:rsidRPr="00E7449E">
        <w:rPr>
          <w:rFonts w:ascii="Times New Roman" w:eastAsia="Arial" w:hAnsi="Times New Roman" w:cs="Times New Roman"/>
          <w:sz w:val="28"/>
          <w:szCs w:val="28"/>
        </w:rPr>
        <w:t>Балетмейстер</w:t>
      </w:r>
    </w:p>
    <w:p w14:paraId="4071AD57" w14:textId="77777777" w:rsidR="00E7449E" w:rsidRDefault="00E7449E" w:rsidP="00E7449E">
      <w:pPr>
        <w:spacing w:after="0" w:line="240" w:lineRule="auto"/>
        <w:rPr>
          <w:rFonts w:ascii="Times New Roman" w:eastAsia="Arial" w:hAnsi="Times New Roman" w:cs="Times New Roman"/>
          <w:sz w:val="28"/>
          <w:szCs w:val="28"/>
        </w:rPr>
      </w:pPr>
      <w:r w:rsidRPr="00E7449E">
        <w:rPr>
          <w:rFonts w:ascii="Times New Roman" w:eastAsia="Arial" w:hAnsi="Times New Roman" w:cs="Times New Roman"/>
          <w:sz w:val="28"/>
          <w:szCs w:val="28"/>
        </w:rPr>
        <w:t>Заведующая костюмерной</w:t>
      </w:r>
    </w:p>
    <w:p w14:paraId="78B758DA" w14:textId="77777777" w:rsidR="00E7449E" w:rsidRPr="00E7449E" w:rsidRDefault="00E7449E" w:rsidP="00E7449E">
      <w:pPr>
        <w:spacing w:after="0" w:line="240" w:lineRule="auto"/>
        <w:rPr>
          <w:rFonts w:ascii="Times New Roman" w:eastAsia="Arial" w:hAnsi="Times New Roman" w:cs="Times New Roman"/>
          <w:sz w:val="28"/>
          <w:szCs w:val="28"/>
        </w:rPr>
      </w:pPr>
      <w:r w:rsidRPr="00E7449E">
        <w:rPr>
          <w:rFonts w:ascii="Times New Roman" w:eastAsia="Arial" w:hAnsi="Times New Roman" w:cs="Times New Roman"/>
          <w:sz w:val="28"/>
          <w:szCs w:val="28"/>
        </w:rPr>
        <w:t>Заведующий сектором</w:t>
      </w:r>
    </w:p>
    <w:p w14:paraId="64597146" w14:textId="77777777" w:rsidR="00E7449E" w:rsidRPr="00E7449E" w:rsidRDefault="00E7449E" w:rsidP="00E7449E">
      <w:pPr>
        <w:spacing w:after="0" w:line="240" w:lineRule="auto"/>
        <w:rPr>
          <w:rFonts w:ascii="Times New Roman" w:eastAsia="Arial" w:hAnsi="Times New Roman" w:cs="Times New Roman"/>
          <w:sz w:val="28"/>
          <w:szCs w:val="28"/>
        </w:rPr>
      </w:pPr>
      <w:r w:rsidRPr="00E7449E">
        <w:rPr>
          <w:rFonts w:ascii="Times New Roman" w:eastAsia="Arial" w:hAnsi="Times New Roman" w:cs="Times New Roman"/>
          <w:sz w:val="28"/>
          <w:szCs w:val="28"/>
        </w:rPr>
        <w:t>Звукооператор</w:t>
      </w:r>
    </w:p>
    <w:p w14:paraId="0DEB5CAB" w14:textId="77777777" w:rsidR="00E7449E" w:rsidRPr="00E7449E" w:rsidRDefault="00E7449E" w:rsidP="00E7449E">
      <w:pPr>
        <w:spacing w:after="0" w:line="240" w:lineRule="auto"/>
        <w:rPr>
          <w:rFonts w:ascii="Times New Roman" w:eastAsia="Arial" w:hAnsi="Times New Roman" w:cs="Times New Roman"/>
          <w:sz w:val="28"/>
          <w:szCs w:val="28"/>
        </w:rPr>
      </w:pPr>
      <w:r w:rsidRPr="00E7449E">
        <w:rPr>
          <w:rFonts w:ascii="Times New Roman" w:eastAsia="Arial" w:hAnsi="Times New Roman" w:cs="Times New Roman"/>
          <w:sz w:val="28"/>
          <w:szCs w:val="28"/>
        </w:rPr>
        <w:t>Звукорежиссер</w:t>
      </w:r>
    </w:p>
    <w:p w14:paraId="3C9145C2" w14:textId="77777777" w:rsidR="00E7449E" w:rsidRDefault="00E7449E" w:rsidP="00E7449E">
      <w:pPr>
        <w:spacing w:after="0" w:line="240" w:lineRule="auto"/>
        <w:rPr>
          <w:rFonts w:ascii="Times New Roman" w:eastAsia="Arial" w:hAnsi="Times New Roman" w:cs="Times New Roman"/>
          <w:sz w:val="28"/>
          <w:szCs w:val="28"/>
        </w:rPr>
      </w:pPr>
      <w:r w:rsidRPr="00E7449E">
        <w:rPr>
          <w:rFonts w:ascii="Times New Roman" w:eastAsia="Arial" w:hAnsi="Times New Roman" w:cs="Times New Roman"/>
          <w:sz w:val="28"/>
          <w:szCs w:val="28"/>
        </w:rPr>
        <w:t>Кассир билетный</w:t>
      </w:r>
    </w:p>
    <w:p w14:paraId="2C2DE93D" w14:textId="77777777" w:rsidR="00E7449E" w:rsidRPr="00E7449E" w:rsidRDefault="00E7449E" w:rsidP="00E7449E">
      <w:pPr>
        <w:spacing w:after="0" w:line="240" w:lineRule="auto"/>
        <w:rPr>
          <w:rFonts w:ascii="Times New Roman" w:eastAsia="Arial" w:hAnsi="Times New Roman" w:cs="Times New Roman"/>
          <w:sz w:val="28"/>
          <w:szCs w:val="28"/>
        </w:rPr>
      </w:pPr>
      <w:r w:rsidRPr="00E7449E">
        <w:rPr>
          <w:rFonts w:ascii="Times New Roman" w:eastAsia="Arial" w:hAnsi="Times New Roman" w:cs="Times New Roman"/>
          <w:sz w:val="28"/>
          <w:szCs w:val="28"/>
        </w:rPr>
        <w:t>Контролер билетов</w:t>
      </w:r>
    </w:p>
    <w:p w14:paraId="5B622136" w14:textId="77777777" w:rsidR="00E7449E" w:rsidRPr="00E7449E" w:rsidRDefault="00E7449E" w:rsidP="00E7449E">
      <w:pPr>
        <w:spacing w:after="0" w:line="240" w:lineRule="auto"/>
        <w:rPr>
          <w:rFonts w:ascii="Times New Roman" w:eastAsia="Arial" w:hAnsi="Times New Roman" w:cs="Times New Roman"/>
          <w:sz w:val="28"/>
          <w:szCs w:val="28"/>
        </w:rPr>
      </w:pPr>
      <w:r w:rsidRPr="00E7449E">
        <w:rPr>
          <w:rFonts w:ascii="Times New Roman" w:eastAsia="Arial" w:hAnsi="Times New Roman" w:cs="Times New Roman"/>
          <w:sz w:val="28"/>
          <w:szCs w:val="28"/>
        </w:rPr>
        <w:t>Концертмейстер по классу вокала</w:t>
      </w:r>
    </w:p>
    <w:p w14:paraId="785980C1" w14:textId="77777777" w:rsidR="00E7449E" w:rsidRDefault="00E7449E" w:rsidP="00E7449E">
      <w:pPr>
        <w:spacing w:after="0" w:line="240" w:lineRule="auto"/>
        <w:rPr>
          <w:rFonts w:ascii="Times New Roman" w:eastAsia="Arial" w:hAnsi="Times New Roman" w:cs="Times New Roman"/>
          <w:sz w:val="28"/>
          <w:szCs w:val="28"/>
        </w:rPr>
      </w:pPr>
      <w:r w:rsidRPr="00E7449E">
        <w:rPr>
          <w:rFonts w:ascii="Times New Roman" w:eastAsia="Arial" w:hAnsi="Times New Roman" w:cs="Times New Roman"/>
          <w:sz w:val="28"/>
          <w:szCs w:val="28"/>
        </w:rPr>
        <w:lastRenderedPageBreak/>
        <w:t>Костюмер</w:t>
      </w:r>
    </w:p>
    <w:p w14:paraId="42D97FEA" w14:textId="77777777" w:rsidR="00E7449E" w:rsidRPr="00E7449E" w:rsidRDefault="00E7449E" w:rsidP="00E7449E">
      <w:pPr>
        <w:spacing w:after="0" w:line="240" w:lineRule="auto"/>
        <w:rPr>
          <w:rFonts w:ascii="Times New Roman" w:eastAsia="Arial" w:hAnsi="Times New Roman" w:cs="Times New Roman"/>
          <w:sz w:val="28"/>
          <w:szCs w:val="28"/>
        </w:rPr>
      </w:pPr>
      <w:r w:rsidRPr="00E7449E">
        <w:rPr>
          <w:rFonts w:ascii="Times New Roman" w:eastAsia="Arial" w:hAnsi="Times New Roman" w:cs="Times New Roman"/>
          <w:sz w:val="28"/>
          <w:szCs w:val="28"/>
        </w:rPr>
        <w:t>Машинист сцены</w:t>
      </w:r>
    </w:p>
    <w:p w14:paraId="15C9F596" w14:textId="77777777" w:rsidR="00E7449E" w:rsidRPr="00B765D8" w:rsidRDefault="00E7449E" w:rsidP="00E7449E">
      <w:pPr>
        <w:spacing w:after="0" w:line="240" w:lineRule="auto"/>
        <w:rPr>
          <w:rFonts w:ascii="Times New Roman" w:eastAsia="Arial" w:hAnsi="Times New Roman" w:cs="Times New Roman"/>
          <w:sz w:val="28"/>
          <w:szCs w:val="28"/>
        </w:rPr>
      </w:pPr>
      <w:r w:rsidRPr="00B765D8">
        <w:rPr>
          <w:rFonts w:ascii="Times New Roman" w:eastAsia="Arial" w:hAnsi="Times New Roman" w:cs="Times New Roman"/>
          <w:sz w:val="28"/>
          <w:szCs w:val="28"/>
        </w:rPr>
        <w:t>Менеджер по культурно-массовому досугу</w:t>
      </w:r>
    </w:p>
    <w:p w14:paraId="0C9CE1D7" w14:textId="77777777" w:rsidR="00E7449E" w:rsidRDefault="00E7449E" w:rsidP="00E7449E">
      <w:pPr>
        <w:spacing w:after="0" w:line="240" w:lineRule="auto"/>
        <w:rPr>
          <w:rFonts w:ascii="Times New Roman" w:eastAsia="Arial" w:hAnsi="Times New Roman" w:cs="Times New Roman"/>
          <w:sz w:val="28"/>
          <w:szCs w:val="28"/>
        </w:rPr>
      </w:pPr>
      <w:r w:rsidRPr="00E7449E">
        <w:rPr>
          <w:rFonts w:ascii="Times New Roman" w:eastAsia="Arial" w:hAnsi="Times New Roman" w:cs="Times New Roman"/>
          <w:sz w:val="28"/>
          <w:szCs w:val="28"/>
        </w:rPr>
        <w:t>Методист</w:t>
      </w:r>
    </w:p>
    <w:p w14:paraId="33E5460E" w14:textId="77777777" w:rsidR="00E7449E" w:rsidRDefault="00E7449E" w:rsidP="00E7449E">
      <w:pPr>
        <w:spacing w:after="0" w:line="240" w:lineRule="auto"/>
        <w:rPr>
          <w:rFonts w:ascii="Times New Roman" w:eastAsia="Arial" w:hAnsi="Times New Roman" w:cs="Times New Roman"/>
          <w:sz w:val="28"/>
          <w:szCs w:val="28"/>
        </w:rPr>
      </w:pPr>
      <w:r w:rsidRPr="00B765D8">
        <w:rPr>
          <w:rFonts w:ascii="Times New Roman" w:eastAsia="Arial" w:hAnsi="Times New Roman" w:cs="Times New Roman"/>
          <w:sz w:val="28"/>
          <w:szCs w:val="28"/>
        </w:rPr>
        <w:t>Режиссер массовых представлений</w:t>
      </w:r>
    </w:p>
    <w:p w14:paraId="4BA90390" w14:textId="77777777" w:rsidR="00B765D8" w:rsidRPr="00B765D8" w:rsidRDefault="00B765D8" w:rsidP="00B765D8">
      <w:pPr>
        <w:spacing w:after="0" w:line="240" w:lineRule="auto"/>
        <w:rPr>
          <w:rFonts w:ascii="Times New Roman" w:eastAsia="Arial" w:hAnsi="Times New Roman" w:cs="Times New Roman"/>
          <w:sz w:val="28"/>
          <w:szCs w:val="28"/>
        </w:rPr>
      </w:pPr>
      <w:r w:rsidRPr="00B765D8">
        <w:rPr>
          <w:rFonts w:ascii="Times New Roman" w:eastAsia="Arial" w:hAnsi="Times New Roman" w:cs="Times New Roman"/>
          <w:sz w:val="28"/>
          <w:szCs w:val="28"/>
        </w:rPr>
        <w:t>Редактор</w:t>
      </w:r>
    </w:p>
    <w:p w14:paraId="31FEB7BA" w14:textId="77777777" w:rsidR="00E7449E" w:rsidRDefault="00E7449E" w:rsidP="00E7449E">
      <w:pPr>
        <w:spacing w:after="0" w:line="240" w:lineRule="auto"/>
        <w:rPr>
          <w:rFonts w:ascii="Times New Roman" w:eastAsia="Arial" w:hAnsi="Times New Roman" w:cs="Times New Roman"/>
          <w:sz w:val="28"/>
          <w:szCs w:val="28"/>
        </w:rPr>
      </w:pPr>
      <w:r w:rsidRPr="00E7449E">
        <w:rPr>
          <w:rFonts w:ascii="Times New Roman" w:eastAsia="Arial" w:hAnsi="Times New Roman" w:cs="Times New Roman"/>
          <w:sz w:val="28"/>
          <w:szCs w:val="28"/>
        </w:rPr>
        <w:t>Руководитель клуба по интересам</w:t>
      </w:r>
    </w:p>
    <w:p w14:paraId="13DB1F5C" w14:textId="77777777" w:rsidR="00E7449E" w:rsidRPr="00E7449E" w:rsidRDefault="00E7449E" w:rsidP="00E7449E">
      <w:pPr>
        <w:spacing w:after="0" w:line="240" w:lineRule="auto"/>
        <w:rPr>
          <w:rFonts w:ascii="Times New Roman" w:eastAsia="Arial" w:hAnsi="Times New Roman" w:cs="Times New Roman"/>
          <w:sz w:val="28"/>
          <w:szCs w:val="28"/>
        </w:rPr>
      </w:pPr>
      <w:r w:rsidRPr="00E7449E">
        <w:rPr>
          <w:rFonts w:ascii="Times New Roman" w:eastAsia="Arial" w:hAnsi="Times New Roman" w:cs="Times New Roman"/>
          <w:sz w:val="28"/>
          <w:szCs w:val="28"/>
        </w:rPr>
        <w:t>Руководитель коллектива самодеятельного искусства</w:t>
      </w:r>
    </w:p>
    <w:p w14:paraId="584EB628" w14:textId="77777777" w:rsidR="00E7449E" w:rsidRDefault="00E7449E" w:rsidP="00E7449E">
      <w:pPr>
        <w:spacing w:after="0" w:line="240" w:lineRule="auto"/>
        <w:rPr>
          <w:rFonts w:ascii="Times New Roman" w:eastAsia="Arial" w:hAnsi="Times New Roman" w:cs="Times New Roman"/>
          <w:sz w:val="28"/>
          <w:szCs w:val="28"/>
        </w:rPr>
      </w:pPr>
      <w:r w:rsidRPr="00E7449E">
        <w:rPr>
          <w:rFonts w:ascii="Times New Roman" w:eastAsia="Arial" w:hAnsi="Times New Roman" w:cs="Times New Roman"/>
          <w:sz w:val="28"/>
          <w:szCs w:val="28"/>
        </w:rPr>
        <w:t>Руководитель кружка</w:t>
      </w:r>
    </w:p>
    <w:p w14:paraId="5EAEFD0A" w14:textId="77777777" w:rsidR="00E7449E" w:rsidRPr="00E7449E" w:rsidRDefault="00E7449E" w:rsidP="00E7449E">
      <w:pPr>
        <w:spacing w:after="0" w:line="240" w:lineRule="auto"/>
        <w:rPr>
          <w:rFonts w:ascii="Times New Roman" w:eastAsia="Arial" w:hAnsi="Times New Roman" w:cs="Times New Roman"/>
          <w:sz w:val="28"/>
          <w:szCs w:val="28"/>
        </w:rPr>
      </w:pPr>
      <w:r w:rsidRPr="00E7449E">
        <w:rPr>
          <w:rFonts w:ascii="Times New Roman" w:eastAsia="Arial" w:hAnsi="Times New Roman" w:cs="Times New Roman"/>
          <w:sz w:val="28"/>
          <w:szCs w:val="28"/>
        </w:rPr>
        <w:t>Руководитель любительского объединения</w:t>
      </w:r>
    </w:p>
    <w:p w14:paraId="7A2E40AC" w14:textId="77777777" w:rsidR="00E7449E" w:rsidRDefault="00E7449E" w:rsidP="00E7449E">
      <w:pPr>
        <w:spacing w:after="0" w:line="240" w:lineRule="auto"/>
        <w:rPr>
          <w:rFonts w:ascii="Times New Roman" w:eastAsia="Arial" w:hAnsi="Times New Roman" w:cs="Times New Roman"/>
          <w:sz w:val="28"/>
          <w:szCs w:val="28"/>
        </w:rPr>
      </w:pPr>
      <w:r w:rsidRPr="00E7449E">
        <w:rPr>
          <w:rFonts w:ascii="Times New Roman" w:eastAsia="Arial" w:hAnsi="Times New Roman" w:cs="Times New Roman"/>
          <w:sz w:val="28"/>
          <w:szCs w:val="28"/>
        </w:rPr>
        <w:t>Руководитель студии</w:t>
      </w:r>
    </w:p>
    <w:p w14:paraId="6B3D53F5" w14:textId="77777777" w:rsidR="00E7449E" w:rsidRPr="00E7449E" w:rsidRDefault="00E7449E" w:rsidP="00E7449E">
      <w:pPr>
        <w:spacing w:after="0" w:line="240" w:lineRule="auto"/>
        <w:rPr>
          <w:rFonts w:ascii="Times New Roman" w:eastAsia="Arial" w:hAnsi="Times New Roman" w:cs="Times New Roman"/>
          <w:sz w:val="28"/>
          <w:szCs w:val="28"/>
        </w:rPr>
      </w:pPr>
      <w:r w:rsidRPr="00E7449E">
        <w:rPr>
          <w:rFonts w:ascii="Times New Roman" w:eastAsia="Arial" w:hAnsi="Times New Roman" w:cs="Times New Roman"/>
          <w:sz w:val="28"/>
          <w:szCs w:val="28"/>
        </w:rPr>
        <w:t>Специалист по видеомонтажу</w:t>
      </w:r>
    </w:p>
    <w:p w14:paraId="6364CAFA" w14:textId="77777777" w:rsidR="00E7449E" w:rsidRPr="00B765D8" w:rsidRDefault="00E7449E" w:rsidP="00E7449E">
      <w:pPr>
        <w:spacing w:after="0" w:line="240" w:lineRule="auto"/>
        <w:rPr>
          <w:rFonts w:ascii="Times New Roman" w:eastAsia="Arial" w:hAnsi="Times New Roman" w:cs="Times New Roman"/>
          <w:sz w:val="28"/>
          <w:szCs w:val="28"/>
        </w:rPr>
      </w:pPr>
      <w:r w:rsidRPr="00B765D8">
        <w:rPr>
          <w:rFonts w:ascii="Times New Roman" w:eastAsia="Arial" w:hAnsi="Times New Roman" w:cs="Times New Roman"/>
          <w:sz w:val="28"/>
          <w:szCs w:val="28"/>
        </w:rPr>
        <w:t>Специалист по жанрам творчества</w:t>
      </w:r>
    </w:p>
    <w:p w14:paraId="46D40682" w14:textId="77777777" w:rsidR="00B765D8" w:rsidRPr="00B765D8" w:rsidRDefault="00B765D8" w:rsidP="00B765D8">
      <w:pPr>
        <w:spacing w:after="0" w:line="240" w:lineRule="auto"/>
        <w:rPr>
          <w:rFonts w:ascii="Times New Roman" w:eastAsia="Arial" w:hAnsi="Times New Roman" w:cs="Times New Roman"/>
          <w:sz w:val="28"/>
          <w:szCs w:val="28"/>
        </w:rPr>
      </w:pPr>
      <w:r w:rsidRPr="00B765D8">
        <w:rPr>
          <w:rFonts w:ascii="Times New Roman" w:eastAsia="Arial" w:hAnsi="Times New Roman" w:cs="Times New Roman"/>
          <w:sz w:val="28"/>
          <w:szCs w:val="28"/>
        </w:rPr>
        <w:t>Специалист по методике клубной работы</w:t>
      </w:r>
    </w:p>
    <w:p w14:paraId="3E99C42E" w14:textId="77777777" w:rsidR="00E7449E" w:rsidRPr="00E7449E" w:rsidRDefault="00E7449E" w:rsidP="00E7449E">
      <w:pPr>
        <w:spacing w:after="0" w:line="240" w:lineRule="auto"/>
        <w:rPr>
          <w:rFonts w:ascii="Times New Roman" w:eastAsia="Arial" w:hAnsi="Times New Roman" w:cs="Times New Roman"/>
          <w:sz w:val="28"/>
          <w:szCs w:val="28"/>
        </w:rPr>
      </w:pPr>
      <w:r w:rsidRPr="00E7449E">
        <w:rPr>
          <w:rFonts w:ascii="Times New Roman" w:eastAsia="Arial" w:hAnsi="Times New Roman" w:cs="Times New Roman"/>
          <w:sz w:val="28"/>
          <w:szCs w:val="28"/>
        </w:rPr>
        <w:t>Старший администратор</w:t>
      </w:r>
    </w:p>
    <w:p w14:paraId="44BDA1C1" w14:textId="77777777" w:rsidR="00E7449E" w:rsidRDefault="00E7449E" w:rsidP="00E7449E">
      <w:pPr>
        <w:spacing w:after="0" w:line="240" w:lineRule="auto"/>
        <w:rPr>
          <w:rFonts w:ascii="Times New Roman" w:eastAsia="Arial" w:hAnsi="Times New Roman" w:cs="Times New Roman"/>
          <w:sz w:val="28"/>
          <w:szCs w:val="28"/>
        </w:rPr>
      </w:pPr>
      <w:r w:rsidRPr="00E7449E">
        <w:rPr>
          <w:rFonts w:ascii="Times New Roman" w:eastAsia="Arial" w:hAnsi="Times New Roman" w:cs="Times New Roman"/>
          <w:sz w:val="28"/>
          <w:szCs w:val="28"/>
        </w:rPr>
        <w:t>Столяр по изготовлению декораций</w:t>
      </w:r>
    </w:p>
    <w:p w14:paraId="09E725A8" w14:textId="77777777" w:rsidR="00E7449E" w:rsidRDefault="00E7449E" w:rsidP="00E7449E">
      <w:pPr>
        <w:spacing w:after="0" w:line="240" w:lineRule="auto"/>
        <w:rPr>
          <w:rFonts w:ascii="Times New Roman" w:eastAsia="Arial" w:hAnsi="Times New Roman" w:cs="Times New Roman"/>
          <w:sz w:val="28"/>
          <w:szCs w:val="28"/>
        </w:rPr>
      </w:pPr>
      <w:r w:rsidRPr="00E7449E">
        <w:rPr>
          <w:rFonts w:ascii="Times New Roman" w:eastAsia="Arial" w:hAnsi="Times New Roman" w:cs="Times New Roman"/>
          <w:sz w:val="28"/>
          <w:szCs w:val="28"/>
        </w:rPr>
        <w:t>Сурдопереводчик</w:t>
      </w:r>
    </w:p>
    <w:p w14:paraId="59C9EEF4" w14:textId="77777777" w:rsidR="00E7449E" w:rsidRDefault="00E7449E" w:rsidP="00E7449E">
      <w:pPr>
        <w:spacing w:after="0" w:line="240" w:lineRule="auto"/>
        <w:rPr>
          <w:rFonts w:ascii="Times New Roman" w:eastAsia="Arial" w:hAnsi="Times New Roman" w:cs="Times New Roman"/>
          <w:sz w:val="28"/>
          <w:szCs w:val="28"/>
        </w:rPr>
      </w:pPr>
      <w:r w:rsidRPr="00E7449E">
        <w:rPr>
          <w:rFonts w:ascii="Times New Roman" w:eastAsia="Arial" w:hAnsi="Times New Roman" w:cs="Times New Roman"/>
          <w:sz w:val="28"/>
          <w:szCs w:val="28"/>
        </w:rPr>
        <w:t>Хормейстер</w:t>
      </w:r>
    </w:p>
    <w:p w14:paraId="2112A6B8" w14:textId="77777777" w:rsidR="00E7449E" w:rsidRDefault="00E7449E" w:rsidP="00E7449E">
      <w:pPr>
        <w:spacing w:after="0" w:line="240" w:lineRule="auto"/>
        <w:rPr>
          <w:rFonts w:ascii="Times New Roman" w:eastAsia="Arial" w:hAnsi="Times New Roman" w:cs="Times New Roman"/>
          <w:sz w:val="28"/>
          <w:szCs w:val="28"/>
        </w:rPr>
      </w:pPr>
      <w:r w:rsidRPr="00B765D8">
        <w:rPr>
          <w:rFonts w:ascii="Times New Roman" w:eastAsia="Arial" w:hAnsi="Times New Roman" w:cs="Times New Roman"/>
          <w:sz w:val="28"/>
          <w:szCs w:val="28"/>
        </w:rPr>
        <w:t>Художественный руководитель</w:t>
      </w:r>
    </w:p>
    <w:p w14:paraId="21AF86EC" w14:textId="77777777" w:rsidR="00E7449E" w:rsidRPr="00E7449E" w:rsidRDefault="00E7449E" w:rsidP="00E7449E">
      <w:pPr>
        <w:spacing w:after="0" w:line="240" w:lineRule="auto"/>
        <w:rPr>
          <w:rFonts w:ascii="Times New Roman" w:eastAsia="Arial" w:hAnsi="Times New Roman" w:cs="Times New Roman"/>
          <w:sz w:val="28"/>
          <w:szCs w:val="28"/>
        </w:rPr>
      </w:pPr>
      <w:r w:rsidRPr="00E7449E">
        <w:rPr>
          <w:rFonts w:ascii="Times New Roman" w:eastAsia="Arial" w:hAnsi="Times New Roman" w:cs="Times New Roman"/>
          <w:sz w:val="28"/>
          <w:szCs w:val="28"/>
        </w:rPr>
        <w:t xml:space="preserve">Художник по свету </w:t>
      </w:r>
      <w:r>
        <w:rPr>
          <w:rFonts w:ascii="Times New Roman" w:eastAsia="Arial" w:hAnsi="Times New Roman" w:cs="Times New Roman"/>
          <w:sz w:val="28"/>
          <w:szCs w:val="28"/>
        </w:rPr>
        <w:t>1</w:t>
      </w:r>
      <w:r w:rsidRPr="00E7449E">
        <w:rPr>
          <w:rFonts w:ascii="Times New Roman" w:eastAsia="Arial" w:hAnsi="Times New Roman" w:cs="Times New Roman"/>
          <w:sz w:val="28"/>
          <w:szCs w:val="28"/>
        </w:rPr>
        <w:t xml:space="preserve"> категории</w:t>
      </w:r>
    </w:p>
    <w:p w14:paraId="65D7C14E" w14:textId="77777777" w:rsidR="00E7449E" w:rsidRPr="00E7449E" w:rsidRDefault="00E7449E" w:rsidP="00E7449E">
      <w:pPr>
        <w:spacing w:after="0" w:line="240" w:lineRule="auto"/>
        <w:rPr>
          <w:rFonts w:ascii="Times New Roman" w:eastAsia="Arial" w:hAnsi="Times New Roman" w:cs="Times New Roman"/>
          <w:sz w:val="28"/>
          <w:szCs w:val="28"/>
        </w:rPr>
      </w:pPr>
      <w:r w:rsidRPr="00E7449E">
        <w:rPr>
          <w:rFonts w:ascii="Times New Roman" w:eastAsia="Arial" w:hAnsi="Times New Roman" w:cs="Times New Roman"/>
          <w:sz w:val="28"/>
          <w:szCs w:val="28"/>
        </w:rPr>
        <w:t>Художник по свету 2 категории</w:t>
      </w:r>
    </w:p>
    <w:p w14:paraId="773DB59D" w14:textId="30037E08" w:rsidR="00B765D8" w:rsidRDefault="00B765D8" w:rsidP="00B765D8">
      <w:pPr>
        <w:spacing w:after="0" w:line="240" w:lineRule="auto"/>
        <w:rPr>
          <w:rFonts w:ascii="Times New Roman" w:eastAsia="Arial" w:hAnsi="Times New Roman" w:cs="Times New Roman"/>
          <w:sz w:val="28"/>
          <w:szCs w:val="28"/>
        </w:rPr>
      </w:pPr>
      <w:r w:rsidRPr="00B765D8">
        <w:rPr>
          <w:rFonts w:ascii="Times New Roman" w:eastAsia="Arial" w:hAnsi="Times New Roman" w:cs="Times New Roman"/>
          <w:sz w:val="28"/>
          <w:szCs w:val="28"/>
        </w:rPr>
        <w:t>Художник-конструктор</w:t>
      </w:r>
    </w:p>
    <w:p w14:paraId="7CAB13AB" w14:textId="77777777" w:rsidR="00B765D8" w:rsidRDefault="00B765D8" w:rsidP="00B765D8">
      <w:pPr>
        <w:spacing w:after="0" w:line="240" w:lineRule="auto"/>
        <w:rPr>
          <w:rFonts w:ascii="Times New Roman" w:eastAsia="Arial" w:hAnsi="Times New Roman" w:cs="Times New Roman"/>
          <w:sz w:val="28"/>
          <w:szCs w:val="28"/>
        </w:rPr>
      </w:pPr>
    </w:p>
    <w:sectPr w:rsidR="00B765D8" w:rsidSect="008F34FF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D2752D"/>
    <w:multiLevelType w:val="multilevel"/>
    <w:tmpl w:val="CB5628AA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>
    <w:nsid w:val="12AF76AD"/>
    <w:multiLevelType w:val="multilevel"/>
    <w:tmpl w:val="51E062B8"/>
    <w:lvl w:ilvl="0">
      <w:start w:val="1"/>
      <w:numFmt w:val="bullet"/>
      <w:suff w:val="space"/>
      <w:lvlText w:val="●"/>
      <w:lvlJc w:val="left"/>
      <w:pPr>
        <w:ind w:left="0" w:firstLine="709"/>
      </w:pPr>
      <w:rPr>
        <w:rFonts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hint="default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hint="default"/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hint="default"/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rFonts w:hint="default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hint="default"/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hint="default"/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rFonts w:hint="default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hint="default"/>
        <w:u w:val="none"/>
      </w:rPr>
    </w:lvl>
  </w:abstractNum>
  <w:abstractNum w:abstractNumId="2">
    <w:nsid w:val="15A46640"/>
    <w:multiLevelType w:val="multilevel"/>
    <w:tmpl w:val="095A449E"/>
    <w:lvl w:ilvl="0">
      <w:start w:val="1"/>
      <w:numFmt w:val="bullet"/>
      <w:suff w:val="space"/>
      <w:lvlText w:val="●"/>
      <w:lvlJc w:val="left"/>
      <w:pPr>
        <w:ind w:left="0" w:firstLine="709"/>
      </w:pPr>
      <w:rPr>
        <w:rFonts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hint="default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hint="default"/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hint="default"/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rFonts w:hint="default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hint="default"/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hint="default"/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rFonts w:hint="default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hint="default"/>
        <w:u w:val="none"/>
      </w:rPr>
    </w:lvl>
  </w:abstractNum>
  <w:abstractNum w:abstractNumId="3">
    <w:nsid w:val="21464339"/>
    <w:multiLevelType w:val="multilevel"/>
    <w:tmpl w:val="5422F534"/>
    <w:lvl w:ilvl="0">
      <w:start w:val="1"/>
      <w:numFmt w:val="bullet"/>
      <w:suff w:val="space"/>
      <w:lvlText w:val="●"/>
      <w:lvlJc w:val="left"/>
      <w:pPr>
        <w:ind w:left="0" w:firstLine="709"/>
      </w:pPr>
      <w:rPr>
        <w:rFonts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hint="default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hint="default"/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hint="default"/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rFonts w:hint="default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hint="default"/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hint="default"/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rFonts w:hint="default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hint="default"/>
        <w:u w:val="none"/>
      </w:rPr>
    </w:lvl>
  </w:abstractNum>
  <w:abstractNum w:abstractNumId="4">
    <w:nsid w:val="296D752D"/>
    <w:multiLevelType w:val="multilevel"/>
    <w:tmpl w:val="52C25464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5">
    <w:nsid w:val="2CA5618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3399238E"/>
    <w:multiLevelType w:val="hybridMultilevel"/>
    <w:tmpl w:val="854C461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35820AFC"/>
    <w:multiLevelType w:val="multilevel"/>
    <w:tmpl w:val="37C04DC6"/>
    <w:lvl w:ilvl="0">
      <w:start w:val="1"/>
      <w:numFmt w:val="bullet"/>
      <w:suff w:val="space"/>
      <w:lvlText w:val="●"/>
      <w:lvlJc w:val="left"/>
      <w:pPr>
        <w:ind w:left="0" w:firstLine="709"/>
      </w:pPr>
      <w:rPr>
        <w:rFonts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hint="default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hint="default"/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hint="default"/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rFonts w:hint="default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hint="default"/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hint="default"/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rFonts w:hint="default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hint="default"/>
        <w:u w:val="none"/>
      </w:rPr>
    </w:lvl>
  </w:abstractNum>
  <w:abstractNum w:abstractNumId="8">
    <w:nsid w:val="3F4C076C"/>
    <w:multiLevelType w:val="hybridMultilevel"/>
    <w:tmpl w:val="9EA816D2"/>
    <w:lvl w:ilvl="0" w:tplc="68DC265A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  <w:color w:val="333333"/>
        <w:sz w:val="28"/>
      </w:rPr>
    </w:lvl>
    <w:lvl w:ilvl="1" w:tplc="04190019">
      <w:start w:val="1"/>
      <w:numFmt w:val="lowerLetter"/>
      <w:lvlText w:val="%2."/>
      <w:lvlJc w:val="left"/>
      <w:pPr>
        <w:ind w:left="1817" w:hanging="360"/>
      </w:pPr>
    </w:lvl>
    <w:lvl w:ilvl="2" w:tplc="0419001B" w:tentative="1">
      <w:start w:val="1"/>
      <w:numFmt w:val="lowerRoman"/>
      <w:lvlText w:val="%3."/>
      <w:lvlJc w:val="right"/>
      <w:pPr>
        <w:ind w:left="2537" w:hanging="180"/>
      </w:pPr>
    </w:lvl>
    <w:lvl w:ilvl="3" w:tplc="0419000F" w:tentative="1">
      <w:start w:val="1"/>
      <w:numFmt w:val="decimal"/>
      <w:lvlText w:val="%4."/>
      <w:lvlJc w:val="left"/>
      <w:pPr>
        <w:ind w:left="3257" w:hanging="360"/>
      </w:pPr>
    </w:lvl>
    <w:lvl w:ilvl="4" w:tplc="04190019" w:tentative="1">
      <w:start w:val="1"/>
      <w:numFmt w:val="lowerLetter"/>
      <w:lvlText w:val="%5."/>
      <w:lvlJc w:val="left"/>
      <w:pPr>
        <w:ind w:left="3977" w:hanging="360"/>
      </w:pPr>
    </w:lvl>
    <w:lvl w:ilvl="5" w:tplc="0419001B" w:tentative="1">
      <w:start w:val="1"/>
      <w:numFmt w:val="lowerRoman"/>
      <w:lvlText w:val="%6."/>
      <w:lvlJc w:val="right"/>
      <w:pPr>
        <w:ind w:left="4697" w:hanging="180"/>
      </w:pPr>
    </w:lvl>
    <w:lvl w:ilvl="6" w:tplc="0419000F" w:tentative="1">
      <w:start w:val="1"/>
      <w:numFmt w:val="decimal"/>
      <w:lvlText w:val="%7."/>
      <w:lvlJc w:val="left"/>
      <w:pPr>
        <w:ind w:left="5417" w:hanging="360"/>
      </w:pPr>
    </w:lvl>
    <w:lvl w:ilvl="7" w:tplc="04190019" w:tentative="1">
      <w:start w:val="1"/>
      <w:numFmt w:val="lowerLetter"/>
      <w:lvlText w:val="%8."/>
      <w:lvlJc w:val="left"/>
      <w:pPr>
        <w:ind w:left="6137" w:hanging="360"/>
      </w:pPr>
    </w:lvl>
    <w:lvl w:ilvl="8" w:tplc="0419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9">
    <w:nsid w:val="47346789"/>
    <w:multiLevelType w:val="multilevel"/>
    <w:tmpl w:val="82C2AA56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>
    <w:nsid w:val="50EA6F23"/>
    <w:multiLevelType w:val="multilevel"/>
    <w:tmpl w:val="37482810"/>
    <w:lvl w:ilvl="0">
      <w:start w:val="1"/>
      <w:numFmt w:val="bullet"/>
      <w:suff w:val="space"/>
      <w:lvlText w:val="●"/>
      <w:lvlJc w:val="left"/>
      <w:pPr>
        <w:ind w:left="0" w:firstLine="709"/>
      </w:pPr>
      <w:rPr>
        <w:rFonts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hint="default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hint="default"/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hint="default"/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rFonts w:hint="default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hint="default"/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hint="default"/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rFonts w:hint="default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hint="default"/>
        <w:u w:val="none"/>
      </w:rPr>
    </w:lvl>
  </w:abstractNum>
  <w:abstractNum w:abstractNumId="11">
    <w:nsid w:val="576F16ED"/>
    <w:multiLevelType w:val="multilevel"/>
    <w:tmpl w:val="5498AAAA"/>
    <w:lvl w:ilvl="0">
      <w:start w:val="1"/>
      <w:numFmt w:val="bullet"/>
      <w:suff w:val="space"/>
      <w:lvlText w:val="●"/>
      <w:lvlJc w:val="left"/>
      <w:pPr>
        <w:ind w:left="0" w:firstLine="709"/>
      </w:pPr>
      <w:rPr>
        <w:rFonts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hint="default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hint="default"/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hint="default"/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rFonts w:hint="default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hint="default"/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hint="default"/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rFonts w:hint="default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hint="default"/>
        <w:u w:val="none"/>
      </w:rPr>
    </w:lvl>
  </w:abstractNum>
  <w:abstractNum w:abstractNumId="12">
    <w:nsid w:val="57800330"/>
    <w:multiLevelType w:val="multilevel"/>
    <w:tmpl w:val="A5F8B8C2"/>
    <w:lvl w:ilvl="0">
      <w:start w:val="1"/>
      <w:numFmt w:val="bullet"/>
      <w:suff w:val="space"/>
      <w:lvlText w:val="●"/>
      <w:lvlJc w:val="left"/>
      <w:pPr>
        <w:ind w:left="0" w:firstLine="709"/>
      </w:pPr>
      <w:rPr>
        <w:rFonts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hint="default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hint="default"/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hint="default"/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rFonts w:hint="default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hint="default"/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hint="default"/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rFonts w:hint="default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hint="default"/>
        <w:u w:val="none"/>
      </w:rPr>
    </w:lvl>
  </w:abstractNum>
  <w:abstractNum w:abstractNumId="13">
    <w:nsid w:val="60613054"/>
    <w:multiLevelType w:val="multilevel"/>
    <w:tmpl w:val="52C25464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4">
    <w:nsid w:val="620D6B4D"/>
    <w:multiLevelType w:val="multilevel"/>
    <w:tmpl w:val="0A52536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5">
    <w:nsid w:val="62E82A16"/>
    <w:multiLevelType w:val="multilevel"/>
    <w:tmpl w:val="A73AC958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36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08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80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52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24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96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687" w:hanging="180"/>
      </w:pPr>
      <w:rPr>
        <w:rFonts w:hint="default"/>
      </w:rPr>
    </w:lvl>
  </w:abstractNum>
  <w:abstractNum w:abstractNumId="16">
    <w:nsid w:val="714E0DE9"/>
    <w:multiLevelType w:val="multilevel"/>
    <w:tmpl w:val="0786E012"/>
    <w:lvl w:ilvl="0">
      <w:start w:val="1"/>
      <w:numFmt w:val="bullet"/>
      <w:suff w:val="space"/>
      <w:lvlText w:val="●"/>
      <w:lvlJc w:val="left"/>
      <w:pPr>
        <w:ind w:left="0" w:firstLine="709"/>
      </w:pPr>
      <w:rPr>
        <w:rFonts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hint="default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hint="default"/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hint="default"/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rFonts w:hint="default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hint="default"/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hint="default"/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rFonts w:hint="default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hint="default"/>
        <w:u w:val="none"/>
      </w:rPr>
    </w:lvl>
  </w:abstractNum>
  <w:abstractNum w:abstractNumId="17">
    <w:nsid w:val="734E43A6"/>
    <w:multiLevelType w:val="multilevel"/>
    <w:tmpl w:val="52C25464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8">
    <w:nsid w:val="7E60065E"/>
    <w:multiLevelType w:val="multilevel"/>
    <w:tmpl w:val="76668D0E"/>
    <w:lvl w:ilvl="0">
      <w:start w:val="1"/>
      <w:numFmt w:val="bullet"/>
      <w:suff w:val="space"/>
      <w:lvlText w:val="●"/>
      <w:lvlJc w:val="left"/>
      <w:pPr>
        <w:ind w:left="0" w:firstLine="709"/>
      </w:pPr>
      <w:rPr>
        <w:rFonts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hint="default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hint="default"/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hint="default"/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rFonts w:hint="default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hint="default"/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hint="default"/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rFonts w:hint="default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hint="default"/>
        <w:u w:val="none"/>
      </w:rPr>
    </w:lvl>
  </w:abstractNum>
  <w:num w:numId="1">
    <w:abstractNumId w:val="6"/>
  </w:num>
  <w:num w:numId="2">
    <w:abstractNumId w:val="17"/>
  </w:num>
  <w:num w:numId="3">
    <w:abstractNumId w:val="5"/>
  </w:num>
  <w:num w:numId="4">
    <w:abstractNumId w:val="4"/>
  </w:num>
  <w:num w:numId="5">
    <w:abstractNumId w:val="13"/>
  </w:num>
  <w:num w:numId="6">
    <w:abstractNumId w:val="8"/>
  </w:num>
  <w:num w:numId="7">
    <w:abstractNumId w:val="14"/>
  </w:num>
  <w:num w:numId="8">
    <w:abstractNumId w:val="15"/>
  </w:num>
  <w:num w:numId="9">
    <w:abstractNumId w:val="18"/>
  </w:num>
  <w:num w:numId="10">
    <w:abstractNumId w:val="12"/>
  </w:num>
  <w:num w:numId="11">
    <w:abstractNumId w:val="2"/>
  </w:num>
  <w:num w:numId="12">
    <w:abstractNumId w:val="16"/>
  </w:num>
  <w:num w:numId="13">
    <w:abstractNumId w:val="7"/>
  </w:num>
  <w:num w:numId="14">
    <w:abstractNumId w:val="1"/>
  </w:num>
  <w:num w:numId="15">
    <w:abstractNumId w:val="10"/>
  </w:num>
  <w:num w:numId="16">
    <w:abstractNumId w:val="3"/>
  </w:num>
  <w:num w:numId="17">
    <w:abstractNumId w:val="11"/>
  </w:num>
  <w:num w:numId="18">
    <w:abstractNumId w:val="9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0D7"/>
    <w:rsid w:val="00000061"/>
    <w:rsid w:val="00007AE6"/>
    <w:rsid w:val="00026C92"/>
    <w:rsid w:val="00027E6A"/>
    <w:rsid w:val="000423A1"/>
    <w:rsid w:val="00067DEE"/>
    <w:rsid w:val="000776E7"/>
    <w:rsid w:val="000A5374"/>
    <w:rsid w:val="000A5B74"/>
    <w:rsid w:val="000E6901"/>
    <w:rsid w:val="00100B3F"/>
    <w:rsid w:val="001076DE"/>
    <w:rsid w:val="00113B03"/>
    <w:rsid w:val="00115CBE"/>
    <w:rsid w:val="001220D7"/>
    <w:rsid w:val="00142B62"/>
    <w:rsid w:val="00144EC1"/>
    <w:rsid w:val="00153B6B"/>
    <w:rsid w:val="00172820"/>
    <w:rsid w:val="00197211"/>
    <w:rsid w:val="001D6535"/>
    <w:rsid w:val="001E5E35"/>
    <w:rsid w:val="001E6E70"/>
    <w:rsid w:val="001E7DCE"/>
    <w:rsid w:val="0020485F"/>
    <w:rsid w:val="00217E8E"/>
    <w:rsid w:val="00264863"/>
    <w:rsid w:val="00270F8F"/>
    <w:rsid w:val="002B0A9E"/>
    <w:rsid w:val="002B51E5"/>
    <w:rsid w:val="002B7019"/>
    <w:rsid w:val="00320F4E"/>
    <w:rsid w:val="00344B26"/>
    <w:rsid w:val="00346908"/>
    <w:rsid w:val="003836A9"/>
    <w:rsid w:val="00391E06"/>
    <w:rsid w:val="003A2522"/>
    <w:rsid w:val="003A3F3D"/>
    <w:rsid w:val="003D14E2"/>
    <w:rsid w:val="003D554D"/>
    <w:rsid w:val="003E6BD8"/>
    <w:rsid w:val="00422A69"/>
    <w:rsid w:val="004248DB"/>
    <w:rsid w:val="004358EE"/>
    <w:rsid w:val="00444590"/>
    <w:rsid w:val="00460146"/>
    <w:rsid w:val="00473F5F"/>
    <w:rsid w:val="0049386C"/>
    <w:rsid w:val="004C0901"/>
    <w:rsid w:val="004C5763"/>
    <w:rsid w:val="004F5637"/>
    <w:rsid w:val="00506BBE"/>
    <w:rsid w:val="00550C30"/>
    <w:rsid w:val="00565699"/>
    <w:rsid w:val="00575C2C"/>
    <w:rsid w:val="00594F18"/>
    <w:rsid w:val="0059627A"/>
    <w:rsid w:val="005A0968"/>
    <w:rsid w:val="005B69A7"/>
    <w:rsid w:val="005C7E98"/>
    <w:rsid w:val="00616DAB"/>
    <w:rsid w:val="00624557"/>
    <w:rsid w:val="0063758D"/>
    <w:rsid w:val="00692A66"/>
    <w:rsid w:val="006B0AE8"/>
    <w:rsid w:val="006C6ECE"/>
    <w:rsid w:val="006D71DF"/>
    <w:rsid w:val="006E4A16"/>
    <w:rsid w:val="006F72BF"/>
    <w:rsid w:val="00724E50"/>
    <w:rsid w:val="00777690"/>
    <w:rsid w:val="00791973"/>
    <w:rsid w:val="007C42D0"/>
    <w:rsid w:val="007D1115"/>
    <w:rsid w:val="00801289"/>
    <w:rsid w:val="00816CC9"/>
    <w:rsid w:val="00833C4B"/>
    <w:rsid w:val="00834405"/>
    <w:rsid w:val="00850E53"/>
    <w:rsid w:val="008510B1"/>
    <w:rsid w:val="00873D80"/>
    <w:rsid w:val="008A4C10"/>
    <w:rsid w:val="008B0A1B"/>
    <w:rsid w:val="008B3D8B"/>
    <w:rsid w:val="008D5E32"/>
    <w:rsid w:val="008F34FF"/>
    <w:rsid w:val="0091380A"/>
    <w:rsid w:val="009377EF"/>
    <w:rsid w:val="009413E5"/>
    <w:rsid w:val="00981459"/>
    <w:rsid w:val="009869A8"/>
    <w:rsid w:val="009E3078"/>
    <w:rsid w:val="00A00651"/>
    <w:rsid w:val="00A11B10"/>
    <w:rsid w:val="00A1299F"/>
    <w:rsid w:val="00A23BDE"/>
    <w:rsid w:val="00A27839"/>
    <w:rsid w:val="00A35635"/>
    <w:rsid w:val="00A36FB9"/>
    <w:rsid w:val="00A4709B"/>
    <w:rsid w:val="00A57A2C"/>
    <w:rsid w:val="00A76C90"/>
    <w:rsid w:val="00A90CCE"/>
    <w:rsid w:val="00AA026A"/>
    <w:rsid w:val="00AD2CB8"/>
    <w:rsid w:val="00AF79E9"/>
    <w:rsid w:val="00B125CC"/>
    <w:rsid w:val="00B128CC"/>
    <w:rsid w:val="00B573FF"/>
    <w:rsid w:val="00B765D8"/>
    <w:rsid w:val="00B77C20"/>
    <w:rsid w:val="00BE5D5C"/>
    <w:rsid w:val="00C06101"/>
    <w:rsid w:val="00C32D62"/>
    <w:rsid w:val="00C46880"/>
    <w:rsid w:val="00C634C2"/>
    <w:rsid w:val="00C86636"/>
    <w:rsid w:val="00C93678"/>
    <w:rsid w:val="00CB067A"/>
    <w:rsid w:val="00CB4F94"/>
    <w:rsid w:val="00CE7E5C"/>
    <w:rsid w:val="00D63F7A"/>
    <w:rsid w:val="00D672A6"/>
    <w:rsid w:val="00DB1138"/>
    <w:rsid w:val="00DC360B"/>
    <w:rsid w:val="00DE592B"/>
    <w:rsid w:val="00E04A53"/>
    <w:rsid w:val="00E05740"/>
    <w:rsid w:val="00E43123"/>
    <w:rsid w:val="00E533B5"/>
    <w:rsid w:val="00E7449E"/>
    <w:rsid w:val="00E822DB"/>
    <w:rsid w:val="00EB4C41"/>
    <w:rsid w:val="00EC6BEE"/>
    <w:rsid w:val="00EE54CA"/>
    <w:rsid w:val="00EE7E67"/>
    <w:rsid w:val="00F44759"/>
    <w:rsid w:val="00F55508"/>
    <w:rsid w:val="00F66191"/>
    <w:rsid w:val="00FA5F4B"/>
    <w:rsid w:val="00FB499C"/>
    <w:rsid w:val="00FC0895"/>
    <w:rsid w:val="00FC7330"/>
    <w:rsid w:val="00FD505E"/>
    <w:rsid w:val="00FE04E0"/>
    <w:rsid w:val="00FF0798"/>
    <w:rsid w:val="00FF6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28F31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9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727E"/>
    <w:pPr>
      <w:spacing w:after="200" w:line="276" w:lineRule="auto"/>
    </w:pPr>
    <w:rPr>
      <w:rFonts w:cs="Calibri"/>
      <w:sz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locked/>
    <w:rsid w:val="001E6E70"/>
    <w:pPr>
      <w:keepNext/>
      <w:keepLines/>
      <w:spacing w:before="240" w:after="0" w:line="259" w:lineRule="auto"/>
      <w:outlineLvl w:val="0"/>
    </w:pPr>
    <w:rPr>
      <w:color w:val="2E75B5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locked/>
    <w:rsid w:val="001E6E70"/>
    <w:pPr>
      <w:keepNext/>
      <w:keepLines/>
      <w:spacing w:before="40" w:after="0" w:line="259" w:lineRule="auto"/>
      <w:outlineLvl w:val="1"/>
    </w:pPr>
    <w:rPr>
      <w:color w:val="2E75B5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rsid w:val="008F34FF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rsid w:val="008F34FF"/>
    <w:pPr>
      <w:spacing w:after="140"/>
    </w:pPr>
  </w:style>
  <w:style w:type="paragraph" w:styleId="a5">
    <w:name w:val="List"/>
    <w:basedOn w:val="a4"/>
    <w:rsid w:val="008F34FF"/>
    <w:rPr>
      <w:rFonts w:cs="Arial"/>
    </w:rPr>
  </w:style>
  <w:style w:type="paragraph" w:styleId="a6">
    <w:name w:val="caption"/>
    <w:basedOn w:val="a"/>
    <w:qFormat/>
    <w:rsid w:val="008F34FF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7">
    <w:name w:val="index heading"/>
    <w:basedOn w:val="a"/>
    <w:qFormat/>
    <w:rsid w:val="008F34FF"/>
    <w:pPr>
      <w:suppressLineNumbers/>
    </w:pPr>
    <w:rPr>
      <w:rFonts w:cs="Arial"/>
    </w:rPr>
  </w:style>
  <w:style w:type="paragraph" w:styleId="a8">
    <w:name w:val="No Spacing"/>
    <w:uiPriority w:val="99"/>
    <w:qFormat/>
    <w:rsid w:val="0023727E"/>
    <w:rPr>
      <w:rFonts w:cs="Calibri"/>
      <w:sz w:val="22"/>
      <w:lang w:eastAsia="en-US"/>
    </w:rPr>
  </w:style>
  <w:style w:type="paragraph" w:styleId="a9">
    <w:name w:val="List Paragraph"/>
    <w:basedOn w:val="a"/>
    <w:uiPriority w:val="99"/>
    <w:qFormat/>
    <w:rsid w:val="0023727E"/>
    <w:pPr>
      <w:ind w:left="720"/>
    </w:pPr>
  </w:style>
  <w:style w:type="character" w:styleId="aa">
    <w:name w:val="Hyperlink"/>
    <w:basedOn w:val="a0"/>
    <w:uiPriority w:val="99"/>
    <w:unhideWhenUsed/>
    <w:rsid w:val="00833C4B"/>
    <w:rPr>
      <w:color w:val="0000FF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833C4B"/>
    <w:rPr>
      <w:color w:val="605E5C"/>
      <w:shd w:val="clear" w:color="auto" w:fill="E1DFDD"/>
    </w:rPr>
  </w:style>
  <w:style w:type="paragraph" w:styleId="ab">
    <w:name w:val="Balloon Text"/>
    <w:basedOn w:val="a"/>
    <w:link w:val="ac"/>
    <w:uiPriority w:val="99"/>
    <w:semiHidden/>
    <w:unhideWhenUsed/>
    <w:rsid w:val="00575C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575C2C"/>
    <w:rPr>
      <w:rFonts w:ascii="Segoe UI" w:hAnsi="Segoe UI" w:cs="Segoe UI"/>
      <w:sz w:val="18"/>
      <w:szCs w:val="18"/>
      <w:lang w:eastAsia="en-US"/>
    </w:rPr>
  </w:style>
  <w:style w:type="paragraph" w:customStyle="1" w:styleId="formattext">
    <w:name w:val="formattext"/>
    <w:basedOn w:val="a"/>
    <w:rsid w:val="00F555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d">
    <w:name w:val="Table Grid"/>
    <w:basedOn w:val="a1"/>
    <w:uiPriority w:val="39"/>
    <w:locked/>
    <w:rsid w:val="006C6E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1E6E70"/>
    <w:rPr>
      <w:rFonts w:cs="Calibri"/>
      <w:color w:val="2E75B5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1E6E70"/>
    <w:rPr>
      <w:rFonts w:cs="Calibri"/>
      <w:color w:val="2E75B5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9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727E"/>
    <w:pPr>
      <w:spacing w:after="200" w:line="276" w:lineRule="auto"/>
    </w:pPr>
    <w:rPr>
      <w:rFonts w:cs="Calibri"/>
      <w:sz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locked/>
    <w:rsid w:val="001E6E70"/>
    <w:pPr>
      <w:keepNext/>
      <w:keepLines/>
      <w:spacing w:before="240" w:after="0" w:line="259" w:lineRule="auto"/>
      <w:outlineLvl w:val="0"/>
    </w:pPr>
    <w:rPr>
      <w:color w:val="2E75B5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locked/>
    <w:rsid w:val="001E6E70"/>
    <w:pPr>
      <w:keepNext/>
      <w:keepLines/>
      <w:spacing w:before="40" w:after="0" w:line="259" w:lineRule="auto"/>
      <w:outlineLvl w:val="1"/>
    </w:pPr>
    <w:rPr>
      <w:color w:val="2E75B5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rsid w:val="008F34FF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rsid w:val="008F34FF"/>
    <w:pPr>
      <w:spacing w:after="140"/>
    </w:pPr>
  </w:style>
  <w:style w:type="paragraph" w:styleId="a5">
    <w:name w:val="List"/>
    <w:basedOn w:val="a4"/>
    <w:rsid w:val="008F34FF"/>
    <w:rPr>
      <w:rFonts w:cs="Arial"/>
    </w:rPr>
  </w:style>
  <w:style w:type="paragraph" w:styleId="a6">
    <w:name w:val="caption"/>
    <w:basedOn w:val="a"/>
    <w:qFormat/>
    <w:rsid w:val="008F34FF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7">
    <w:name w:val="index heading"/>
    <w:basedOn w:val="a"/>
    <w:qFormat/>
    <w:rsid w:val="008F34FF"/>
    <w:pPr>
      <w:suppressLineNumbers/>
    </w:pPr>
    <w:rPr>
      <w:rFonts w:cs="Arial"/>
    </w:rPr>
  </w:style>
  <w:style w:type="paragraph" w:styleId="a8">
    <w:name w:val="No Spacing"/>
    <w:uiPriority w:val="99"/>
    <w:qFormat/>
    <w:rsid w:val="0023727E"/>
    <w:rPr>
      <w:rFonts w:cs="Calibri"/>
      <w:sz w:val="22"/>
      <w:lang w:eastAsia="en-US"/>
    </w:rPr>
  </w:style>
  <w:style w:type="paragraph" w:styleId="a9">
    <w:name w:val="List Paragraph"/>
    <w:basedOn w:val="a"/>
    <w:uiPriority w:val="99"/>
    <w:qFormat/>
    <w:rsid w:val="0023727E"/>
    <w:pPr>
      <w:ind w:left="720"/>
    </w:pPr>
  </w:style>
  <w:style w:type="character" w:styleId="aa">
    <w:name w:val="Hyperlink"/>
    <w:basedOn w:val="a0"/>
    <w:uiPriority w:val="99"/>
    <w:unhideWhenUsed/>
    <w:rsid w:val="00833C4B"/>
    <w:rPr>
      <w:color w:val="0000FF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833C4B"/>
    <w:rPr>
      <w:color w:val="605E5C"/>
      <w:shd w:val="clear" w:color="auto" w:fill="E1DFDD"/>
    </w:rPr>
  </w:style>
  <w:style w:type="paragraph" w:styleId="ab">
    <w:name w:val="Balloon Text"/>
    <w:basedOn w:val="a"/>
    <w:link w:val="ac"/>
    <w:uiPriority w:val="99"/>
    <w:semiHidden/>
    <w:unhideWhenUsed/>
    <w:rsid w:val="00575C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575C2C"/>
    <w:rPr>
      <w:rFonts w:ascii="Segoe UI" w:hAnsi="Segoe UI" w:cs="Segoe UI"/>
      <w:sz w:val="18"/>
      <w:szCs w:val="18"/>
      <w:lang w:eastAsia="en-US"/>
    </w:rPr>
  </w:style>
  <w:style w:type="paragraph" w:customStyle="1" w:styleId="formattext">
    <w:name w:val="formattext"/>
    <w:basedOn w:val="a"/>
    <w:rsid w:val="00F555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d">
    <w:name w:val="Table Grid"/>
    <w:basedOn w:val="a1"/>
    <w:uiPriority w:val="39"/>
    <w:locked/>
    <w:rsid w:val="006C6E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1E6E70"/>
    <w:rPr>
      <w:rFonts w:cs="Calibri"/>
      <w:color w:val="2E75B5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1E6E70"/>
    <w:rPr>
      <w:rFonts w:cs="Calibri"/>
      <w:color w:val="2E75B5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57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7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9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skdts.ru/inform/local_info.php" TargetMode="External"/><Relationship Id="rId3" Type="http://schemas.openxmlformats.org/officeDocument/2006/relationships/styles" Target="styles.xml"/><Relationship Id="rId7" Type="http://schemas.openxmlformats.org/officeDocument/2006/relationships/hyperlink" Target="https://support.kontur.ru/kedo/veb-servis-dlya-sotrudnika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www.gosuslugi.ru/help/faq/state_key/55502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ca.kontur.ru/about/document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09EEA5-FC2C-4C83-BFBA-3CA086E341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17</Pages>
  <Words>4576</Words>
  <Characters>26086</Characters>
  <Application>Microsoft Office Word</Application>
  <DocSecurity>0</DocSecurity>
  <Lines>217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Чебанова</dc:creator>
  <dc:description/>
  <cp:lastModifiedBy>User</cp:lastModifiedBy>
  <cp:revision>24</cp:revision>
  <cp:lastPrinted>2026-01-09T05:14:00Z</cp:lastPrinted>
  <dcterms:created xsi:type="dcterms:W3CDTF">2024-10-29T02:22:00Z</dcterms:created>
  <dcterms:modified xsi:type="dcterms:W3CDTF">2026-01-20T08:07:00Z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